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AFD" w:rsidRDefault="004B3AFD" w:rsidP="004B3AFD">
      <w:pPr>
        <w:rPr>
          <w:rFonts w:ascii="Times New Roman" w:hAnsi="Times New Roman"/>
          <w:b/>
          <w:color w:val="FF0000"/>
          <w:szCs w:val="24"/>
        </w:rPr>
      </w:pPr>
    </w:p>
    <w:p w:rsidR="00DC6EE7" w:rsidRPr="00DC6EE7" w:rsidRDefault="00DC6EE7" w:rsidP="00DC6EE7">
      <w:pPr>
        <w:spacing w:after="160" w:line="259" w:lineRule="auto"/>
        <w:jc w:val="center"/>
        <w:rPr>
          <w:rFonts w:ascii="Calibri" w:eastAsia="Calibri" w:hAnsi="Calibri"/>
          <w:sz w:val="22"/>
          <w:szCs w:val="22"/>
          <w:lang w:eastAsia="en-US"/>
        </w:rPr>
      </w:pPr>
      <w:r>
        <w:rPr>
          <w:rFonts w:ascii="Calibri" w:eastAsia="Calibri" w:hAnsi="Calibri"/>
          <w:noProof/>
          <w:sz w:val="22"/>
          <w:szCs w:val="22"/>
        </w:rPr>
        <w:drawing>
          <wp:inline distT="0" distB="0" distL="0" distR="0">
            <wp:extent cx="1933575" cy="19335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4945" cy="1934945"/>
                    </a:xfrm>
                    <a:prstGeom prst="rect">
                      <a:avLst/>
                    </a:prstGeom>
                  </pic:spPr>
                </pic:pic>
              </a:graphicData>
            </a:graphic>
          </wp:inline>
        </w:drawing>
      </w:r>
    </w:p>
    <w:p w:rsidR="00DC6EE7" w:rsidRPr="00DC6EE7" w:rsidRDefault="00DC6EE7" w:rsidP="00DC6EE7">
      <w:pPr>
        <w:widowControl w:val="0"/>
        <w:spacing w:before="83" w:line="242" w:lineRule="auto"/>
        <w:ind w:left="238" w:right="157"/>
        <w:jc w:val="center"/>
        <w:outlineLvl w:val="0"/>
        <w:rPr>
          <w:rFonts w:ascii="Times New Roman" w:eastAsia="Times New Roman" w:hAnsi="Times New Roman"/>
          <w:b/>
          <w:sz w:val="44"/>
          <w:szCs w:val="44"/>
        </w:rPr>
      </w:pPr>
      <w:r w:rsidRPr="00DC6EE7">
        <w:rPr>
          <w:rFonts w:ascii="Times New Roman" w:eastAsia="Times New Roman" w:hAnsi="Times New Roman"/>
          <w:b/>
          <w:color w:val="800000"/>
          <w:sz w:val="44"/>
          <w:szCs w:val="44"/>
        </w:rPr>
        <w:t xml:space="preserve">NALÂN KAYNAK ANADOLU </w:t>
      </w:r>
      <w:hyperlink r:id="rId9">
        <w:r w:rsidRPr="00DC6EE7">
          <w:rPr>
            <w:rFonts w:ascii="Times New Roman" w:eastAsia="Times New Roman" w:hAnsi="Times New Roman"/>
            <w:b/>
            <w:color w:val="800000"/>
            <w:sz w:val="44"/>
            <w:szCs w:val="44"/>
          </w:rPr>
          <w:t>LİSESİ MÜDÜRLÜĞÜ</w:t>
        </w:r>
      </w:hyperlink>
    </w:p>
    <w:p w:rsidR="00DC6EE7" w:rsidRPr="00DC6EE7" w:rsidRDefault="00DC6EE7" w:rsidP="00DC6EE7">
      <w:pPr>
        <w:spacing w:after="160" w:line="259" w:lineRule="auto"/>
        <w:jc w:val="center"/>
        <w:rPr>
          <w:rFonts w:ascii="Calibri" w:eastAsia="Calibri" w:hAnsi="Calibri"/>
          <w:sz w:val="22"/>
          <w:szCs w:val="22"/>
          <w:lang w:eastAsia="en-US"/>
        </w:rPr>
      </w:pPr>
    </w:p>
    <w:p w:rsidR="00DC6EE7" w:rsidRPr="00DC6EE7" w:rsidRDefault="00DC6EE7" w:rsidP="00DC6EE7">
      <w:pPr>
        <w:spacing w:after="160" w:line="259" w:lineRule="auto"/>
        <w:jc w:val="center"/>
        <w:rPr>
          <w:rFonts w:ascii="Calibri" w:eastAsia="Calibri" w:hAnsi="Calibri"/>
          <w:sz w:val="22"/>
          <w:szCs w:val="22"/>
          <w:lang w:eastAsia="en-US"/>
        </w:rPr>
      </w:pPr>
      <w:r w:rsidRPr="00DC6EE7">
        <w:rPr>
          <w:rFonts w:ascii="Calibri" w:eastAsia="Calibri" w:hAnsi="Calibri"/>
          <w:noProof/>
          <w:sz w:val="22"/>
          <w:szCs w:val="22"/>
        </w:rPr>
        <w:drawing>
          <wp:anchor distT="0" distB="0" distL="0" distR="0" simplePos="0" relativeHeight="251659264" behindDoc="0" locked="0" layoutInCell="1" hidden="0" allowOverlap="1" wp14:anchorId="09F49952" wp14:editId="07AA87B4">
            <wp:simplePos x="0" y="0"/>
            <wp:positionH relativeFrom="margin">
              <wp:align>center</wp:align>
            </wp:positionH>
            <wp:positionV relativeFrom="paragraph">
              <wp:posOffset>390525</wp:posOffset>
            </wp:positionV>
            <wp:extent cx="3781425" cy="2623820"/>
            <wp:effectExtent l="0" t="0" r="9525" b="5080"/>
            <wp:wrapTopAndBottom distT="0" dist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81425" cy="2623820"/>
                    </a:xfrm>
                    <a:prstGeom prst="rect">
                      <a:avLst/>
                    </a:prstGeom>
                    <a:ln/>
                  </pic:spPr>
                </pic:pic>
              </a:graphicData>
            </a:graphic>
          </wp:anchor>
        </w:drawing>
      </w:r>
    </w:p>
    <w:p w:rsidR="00DC6EE7" w:rsidRPr="00DC6EE7" w:rsidRDefault="00DC6EE7" w:rsidP="00DC6EE7">
      <w:pPr>
        <w:spacing w:after="160" w:line="259" w:lineRule="auto"/>
        <w:jc w:val="center"/>
        <w:rPr>
          <w:rFonts w:ascii="Calibri" w:eastAsia="Calibri" w:hAnsi="Calibri"/>
          <w:sz w:val="22"/>
          <w:szCs w:val="22"/>
          <w:lang w:eastAsia="en-US"/>
        </w:rPr>
      </w:pPr>
    </w:p>
    <w:p w:rsidR="00DC6EE7" w:rsidRPr="00DC6EE7" w:rsidRDefault="00DC6EE7" w:rsidP="00DC6EE7">
      <w:pPr>
        <w:spacing w:after="160" w:line="259" w:lineRule="auto"/>
        <w:jc w:val="center"/>
        <w:rPr>
          <w:rFonts w:ascii="Calibri" w:eastAsia="Calibri" w:hAnsi="Calibri"/>
          <w:sz w:val="22"/>
          <w:szCs w:val="22"/>
          <w:lang w:eastAsia="en-US"/>
        </w:rPr>
      </w:pPr>
    </w:p>
    <w:p w:rsidR="004B3AFD" w:rsidRDefault="00DC6EE7" w:rsidP="00DC6EE7">
      <w:pPr>
        <w:spacing w:after="160" w:line="259" w:lineRule="auto"/>
        <w:jc w:val="center"/>
        <w:rPr>
          <w:rFonts w:ascii="Times New Roman" w:hAnsi="Times New Roman"/>
          <w:b/>
          <w:color w:val="FF0000"/>
          <w:szCs w:val="24"/>
        </w:rPr>
      </w:pPr>
      <w:r w:rsidRPr="00DC6EE7">
        <w:rPr>
          <w:rFonts w:ascii="Times New Roman" w:eastAsia="Calibri" w:hAnsi="Times New Roman"/>
          <w:b/>
          <w:color w:val="800000"/>
          <w:sz w:val="44"/>
          <w:szCs w:val="44"/>
          <w:lang w:eastAsia="en-US"/>
        </w:rPr>
        <w:t>Temizlik ve Dezenfeksiyon Planları ve Talimatları</w:t>
      </w:r>
    </w:p>
    <w:p w:rsidR="004B3AFD" w:rsidRDefault="004B3AFD" w:rsidP="004B3AFD">
      <w:pPr>
        <w:rPr>
          <w:rFonts w:ascii="Times New Roman" w:hAnsi="Times New Roman"/>
          <w:b/>
          <w:color w:val="FF0000"/>
          <w:szCs w:val="24"/>
        </w:rPr>
      </w:pPr>
      <w:r w:rsidRPr="00D51C09">
        <w:rPr>
          <w:rFonts w:ascii="Times New Roman" w:hAnsi="Times New Roman"/>
          <w:b/>
          <w:color w:val="FF0000"/>
          <w:szCs w:val="24"/>
        </w:rPr>
        <w:t xml:space="preserve">                                    </w:t>
      </w:r>
    </w:p>
    <w:p w:rsidR="00CF69BC" w:rsidRDefault="00CF69BC" w:rsidP="004B3AFD">
      <w:pPr>
        <w:rPr>
          <w:rFonts w:ascii="Times New Roman" w:hAnsi="Times New Roman"/>
          <w:b/>
          <w:color w:val="FF0000"/>
          <w:szCs w:val="24"/>
        </w:rPr>
      </w:pPr>
    </w:p>
    <w:p w:rsidR="00CF69BC" w:rsidRDefault="00CF69BC" w:rsidP="004B3AFD">
      <w:pPr>
        <w:rPr>
          <w:rFonts w:ascii="Times New Roman" w:hAnsi="Times New Roman"/>
          <w:b/>
          <w:color w:val="FF0000"/>
          <w:szCs w:val="24"/>
        </w:rPr>
      </w:pPr>
    </w:p>
    <w:p w:rsidR="00CF69BC" w:rsidRDefault="00CF69BC" w:rsidP="004B3AFD">
      <w:pPr>
        <w:rPr>
          <w:rFonts w:ascii="Times New Roman" w:hAnsi="Times New Roman"/>
          <w:b/>
          <w:color w:val="FF0000"/>
          <w:szCs w:val="24"/>
        </w:rPr>
      </w:pPr>
    </w:p>
    <w:p w:rsidR="00CF69BC" w:rsidRDefault="00CF69BC" w:rsidP="004B3AFD">
      <w:pPr>
        <w:rPr>
          <w:rFonts w:ascii="Times New Roman" w:hAnsi="Times New Roman"/>
          <w:b/>
          <w:color w:val="FF0000"/>
          <w:szCs w:val="24"/>
        </w:rPr>
      </w:pPr>
    </w:p>
    <w:p w:rsidR="00CF69BC" w:rsidRDefault="00CF69BC" w:rsidP="004B3AFD">
      <w:pPr>
        <w:rPr>
          <w:rFonts w:ascii="Times New Roman" w:hAnsi="Times New Roman"/>
          <w:b/>
          <w:color w:val="FF0000"/>
          <w:szCs w:val="24"/>
        </w:rPr>
      </w:pPr>
    </w:p>
    <w:p w:rsidR="00CF69BC" w:rsidRDefault="00CF69BC" w:rsidP="004B3AFD">
      <w:pPr>
        <w:rPr>
          <w:rFonts w:ascii="Times New Roman" w:hAnsi="Times New Roman"/>
          <w:b/>
          <w:color w:val="FF0000"/>
          <w:szCs w:val="24"/>
        </w:rPr>
      </w:pPr>
    </w:p>
    <w:p w:rsidR="00CF69BC" w:rsidRPr="00CF69BC" w:rsidRDefault="00CF69BC" w:rsidP="00CF69BC">
      <w:pPr>
        <w:jc w:val="center"/>
        <w:rPr>
          <w:rFonts w:ascii="Times New Roman" w:hAnsi="Times New Roman"/>
          <w:color w:val="FF0000"/>
          <w:sz w:val="28"/>
          <w:szCs w:val="24"/>
        </w:rPr>
      </w:pPr>
      <w:r w:rsidRPr="00CF69BC">
        <w:rPr>
          <w:rFonts w:ascii="Times New Roman" w:hAnsi="Times New Roman"/>
          <w:color w:val="FF0000"/>
          <w:sz w:val="28"/>
          <w:szCs w:val="24"/>
        </w:rPr>
        <w:lastRenderedPageBreak/>
        <w:t>GENEL TALİMATLAR</w:t>
      </w: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CF69BC">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Tüm çalışanlar </w:t>
      </w:r>
      <w:r w:rsidR="00CF69BC" w:rsidRPr="00D51C09">
        <w:rPr>
          <w:rFonts w:ascii="Times New Roman" w:eastAsia="Times New Roman" w:hAnsi="Times New Roman"/>
          <w:szCs w:val="24"/>
        </w:rPr>
        <w:t>ve ziyaretçiler</w:t>
      </w:r>
      <w:r w:rsidRPr="00D51C09">
        <w:rPr>
          <w:rFonts w:ascii="Times New Roman" w:eastAsia="Times New Roman" w:hAnsi="Times New Roman"/>
          <w:szCs w:val="24"/>
        </w:rPr>
        <w:t xml:space="preserve"> maskeli olarak okul/kurumlara giriş yapmalıdır.</w:t>
      </w:r>
    </w:p>
    <w:p w:rsidR="004B3AFD" w:rsidRPr="00D51C09" w:rsidRDefault="004B3AFD" w:rsidP="00CF69BC">
      <w:pPr>
        <w:widowControl w:val="0"/>
        <w:tabs>
          <w:tab w:val="left" w:pos="958"/>
        </w:tabs>
        <w:autoSpaceDE w:val="0"/>
        <w:autoSpaceDN w:val="0"/>
        <w:spacing w:before="131" w:line="276" w:lineRule="auto"/>
        <w:ind w:left="720"/>
        <w:contextualSpacing/>
        <w:jc w:val="both"/>
        <w:rPr>
          <w:rFonts w:ascii="Times New Roman" w:eastAsia="Times New Roman" w:hAnsi="Times New Roman"/>
          <w:szCs w:val="24"/>
        </w:rPr>
      </w:pPr>
    </w:p>
    <w:p w:rsidR="004B3AFD" w:rsidRPr="00D51C09" w:rsidRDefault="004B3AFD" w:rsidP="00CF69BC">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Tüm çalışan ve ziyaretçilerin vücut sıcaklığı ölçülmelidir. Bakanlık genelgesine uygun olarak </w:t>
      </w:r>
      <w:proofErr w:type="gramStart"/>
      <w:r w:rsidRPr="00D51C09">
        <w:rPr>
          <w:rFonts w:ascii="Times New Roman" w:eastAsia="Times New Roman" w:hAnsi="Times New Roman"/>
          <w:szCs w:val="24"/>
        </w:rPr>
        <w:t>37.5</w:t>
      </w:r>
      <w:proofErr w:type="gramEnd"/>
      <w:r w:rsidRPr="00D51C09">
        <w:rPr>
          <w:rFonts w:ascii="Times New Roman" w:eastAsia="Times New Roman" w:hAnsi="Times New Roman"/>
          <w:szCs w:val="24"/>
        </w:rPr>
        <w:t xml:space="preserve"> C ve üzeri ateşi tespit edilen çalışanların İşyerine girişi mümkün olmamalıdır.</w:t>
      </w:r>
    </w:p>
    <w:p w:rsidR="004B3AFD" w:rsidRPr="00D51C09" w:rsidRDefault="004B3AFD" w:rsidP="00CF69BC">
      <w:pPr>
        <w:widowControl w:val="0"/>
        <w:tabs>
          <w:tab w:val="left" w:pos="958"/>
        </w:tabs>
        <w:autoSpaceDE w:val="0"/>
        <w:autoSpaceDN w:val="0"/>
        <w:spacing w:before="131"/>
        <w:jc w:val="both"/>
        <w:rPr>
          <w:rFonts w:ascii="Times New Roman" w:eastAsia="Times New Roman" w:hAnsi="Times New Roman"/>
          <w:szCs w:val="24"/>
        </w:rPr>
      </w:pPr>
    </w:p>
    <w:p w:rsidR="004B3AFD" w:rsidRPr="00D51C09" w:rsidRDefault="004B3AFD" w:rsidP="00CF69BC">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Yüksek ateş tespiti halinde, karantina odasında veya belirlenmiş benzeri bir alanda </w:t>
      </w:r>
      <w:proofErr w:type="gramStart"/>
      <w:r w:rsidRPr="00D51C09">
        <w:rPr>
          <w:rFonts w:ascii="Times New Roman" w:eastAsia="Times New Roman" w:hAnsi="Times New Roman"/>
          <w:szCs w:val="24"/>
        </w:rPr>
        <w:t>izolasyon</w:t>
      </w:r>
      <w:proofErr w:type="gramEnd"/>
      <w:r w:rsidRPr="00D51C09">
        <w:rPr>
          <w:rFonts w:ascii="Times New Roman" w:eastAsia="Times New Roman" w:hAnsi="Times New Roman"/>
          <w:szCs w:val="24"/>
        </w:rPr>
        <w:t xml:space="preserve"> sağlanarak derhal 112 aranmalıdır.</w:t>
      </w:r>
    </w:p>
    <w:p w:rsidR="004B3AFD" w:rsidRPr="00D51C09" w:rsidRDefault="004B3AFD" w:rsidP="00CF69BC">
      <w:pPr>
        <w:widowControl w:val="0"/>
        <w:tabs>
          <w:tab w:val="left" w:pos="958"/>
        </w:tabs>
        <w:autoSpaceDE w:val="0"/>
        <w:autoSpaceDN w:val="0"/>
        <w:spacing w:before="131"/>
        <w:jc w:val="both"/>
        <w:rPr>
          <w:rFonts w:ascii="Times New Roman" w:eastAsia="Times New Roman" w:hAnsi="Times New Roman"/>
          <w:szCs w:val="24"/>
        </w:rPr>
      </w:pPr>
    </w:p>
    <w:p w:rsidR="004B3AFD" w:rsidRPr="00D51C09" w:rsidRDefault="004B3AFD" w:rsidP="00CF69BC">
      <w:pPr>
        <w:numPr>
          <w:ilvl w:val="0"/>
          <w:numId w:val="15"/>
        </w:numPr>
        <w:spacing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Girişlerde el dezenfektanı kullanma imkânı sağlanmalı/ kullandırılmalıdır.</w:t>
      </w:r>
      <w:r w:rsidRPr="00D51C09">
        <w:rPr>
          <w:rFonts w:ascii="Times New Roman" w:hAnsi="Times New Roman"/>
          <w:szCs w:val="24"/>
        </w:rPr>
        <w:t xml:space="preserve"> </w:t>
      </w:r>
      <w:r w:rsidRPr="00D51C09">
        <w:rPr>
          <w:rFonts w:ascii="Times New Roman" w:eastAsia="Times New Roman" w:hAnsi="Times New Roman"/>
          <w:szCs w:val="24"/>
        </w:rPr>
        <w:t xml:space="preserve">El </w:t>
      </w:r>
      <w:proofErr w:type="gramStart"/>
      <w:r w:rsidRPr="00D51C09">
        <w:rPr>
          <w:rFonts w:ascii="Times New Roman" w:eastAsia="Times New Roman" w:hAnsi="Times New Roman"/>
          <w:szCs w:val="24"/>
        </w:rPr>
        <w:t>hijyeni</w:t>
      </w:r>
      <w:proofErr w:type="gramEnd"/>
      <w:r w:rsidRPr="00D51C09">
        <w:rPr>
          <w:rFonts w:ascii="Times New Roman" w:eastAsia="Times New Roman" w:hAnsi="Times New Roman"/>
          <w:szCs w:val="24"/>
        </w:rPr>
        <w:t xml:space="preserve"> kurallarının uygulanması sağlanmalıdır.</w:t>
      </w:r>
    </w:p>
    <w:p w:rsidR="004B3AFD" w:rsidRPr="00D51C09" w:rsidRDefault="004B3AFD" w:rsidP="00CF69BC">
      <w:pPr>
        <w:jc w:val="both"/>
        <w:rPr>
          <w:rFonts w:ascii="Times New Roman" w:eastAsia="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 xml:space="preserve">Kuruluş içinde </w:t>
      </w:r>
      <w:proofErr w:type="gramStart"/>
      <w:r w:rsidRPr="00D51C09">
        <w:rPr>
          <w:rFonts w:ascii="Times New Roman" w:hAnsi="Times New Roman"/>
          <w:szCs w:val="24"/>
        </w:rPr>
        <w:t>hijyen</w:t>
      </w:r>
      <w:proofErr w:type="gramEnd"/>
      <w:r w:rsidRPr="00D51C09">
        <w:rPr>
          <w:rFonts w:ascii="Times New Roman" w:hAnsi="Times New Roman"/>
          <w:szCs w:val="24"/>
        </w:rPr>
        <w:t xml:space="preserve"> ve sanitasyon kaynaklı salgın hastalık için alınmış genel tedbirlere uygun hareket edilmesi sağlanmalıdır.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Fiziki mesafenin korunması konusunda gerekli tedbirler alınmalı ve uyarılar yapılmalıdır.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Uygun kişisel koruyucu donanım kullanması (maske takılması) sağlanmalı ve belli aralıklarla kontrol edilmelidir.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Uygun temizlik ve dezenfektasyon işlemlerinin yapılması sağlanmalıdır.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 xml:space="preserve">Solunum </w:t>
      </w:r>
      <w:proofErr w:type="gramStart"/>
      <w:r w:rsidRPr="00D51C09">
        <w:rPr>
          <w:rFonts w:ascii="Times New Roman" w:hAnsi="Times New Roman"/>
          <w:szCs w:val="24"/>
        </w:rPr>
        <w:t>hijyeni</w:t>
      </w:r>
      <w:proofErr w:type="gramEnd"/>
      <w:r w:rsidRPr="00D51C09">
        <w:rPr>
          <w:rFonts w:ascii="Times New Roman" w:hAnsi="Times New Roman"/>
          <w:szCs w:val="24"/>
        </w:rPr>
        <w:t xml:space="preserve"> ve öksürük/hapşırık adabına uyulması sağlanmalıdır.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Hapşırma, öksürme veya burun akıntısını silmek ve burnu temizlemek (sümkürmek) için tek kullanımlık mendil kullanılmalıdır. Mendil en yakın atık kumbarasına elle temas edilmeden (açılabilir-kapanabilir pedallı, sensörlü vb.) atılmalıdır.</w:t>
      </w:r>
    </w:p>
    <w:p w:rsidR="004B3AFD" w:rsidRPr="00D51C09" w:rsidRDefault="004B3AFD" w:rsidP="00CF69BC">
      <w:pPr>
        <w:autoSpaceDE w:val="0"/>
        <w:autoSpaceDN w:val="0"/>
        <w:adjustRightInd w:val="0"/>
        <w:jc w:val="both"/>
        <w:rPr>
          <w:rFonts w:ascii="Times New Roman" w:hAnsi="Times New Roman"/>
          <w:szCs w:val="24"/>
        </w:rPr>
      </w:pPr>
    </w:p>
    <w:p w:rsidR="004B3AFD" w:rsidRPr="00CF69BC"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 xml:space="preserve">Ziyaretçi </w:t>
      </w:r>
      <w:proofErr w:type="gramStart"/>
      <w:r w:rsidRPr="00D51C09">
        <w:rPr>
          <w:rFonts w:ascii="Times New Roman" w:hAnsi="Times New Roman"/>
          <w:szCs w:val="24"/>
        </w:rPr>
        <w:t>prosedürünün</w:t>
      </w:r>
      <w:proofErr w:type="gramEnd"/>
      <w:r w:rsidRPr="00D51C09">
        <w:rPr>
          <w:rFonts w:ascii="Times New Roman" w:hAnsi="Times New Roman"/>
          <w:szCs w:val="24"/>
        </w:rPr>
        <w:t xml:space="preserve"> uygulanması sağlanmalıdır.</w:t>
      </w:r>
    </w:p>
    <w:p w:rsidR="004B3AFD" w:rsidRPr="00D51C09" w:rsidRDefault="004B3AFD" w:rsidP="00CF69BC">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İdareci, öğretmen, öğrenci ve diğer tüm personele salgın hastalıkların bulaşmasına yönelik eğitimleri sağlamalı ve katlım kayıtları muhafaza etmelidir.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Kapalı ve açık alanlarda, atıkların bertaraf edilmesi için yetkili kurumların ve yerel otoritelerin talimatlarına uyulmalıdır. Tıbbi atıkların değerlendirilmesinde ilgili yönetmelikler çerçevesinde hareket edilmelidir.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lastRenderedPageBreak/>
        <w:t>Merkezi havalandırma sistemi varsa içeriden alınan havanın tekrar dolaşıma verilmesi %100 dış havanın emilerek şartlandırılması yöntemi seçilmelidir.</w:t>
      </w:r>
    </w:p>
    <w:p w:rsidR="004B3AFD" w:rsidRPr="00D51C09" w:rsidRDefault="004B3AFD" w:rsidP="00CF69BC">
      <w:pPr>
        <w:autoSpaceDE w:val="0"/>
        <w:autoSpaceDN w:val="0"/>
        <w:adjustRightInd w:val="0"/>
        <w:jc w:val="both"/>
        <w:rPr>
          <w:rFonts w:ascii="Times New Roman" w:hAnsi="Times New Roman"/>
          <w:szCs w:val="24"/>
        </w:rPr>
      </w:pPr>
    </w:p>
    <w:p w:rsidR="004B3AFD" w:rsidRPr="00D51C09" w:rsidRDefault="004B3AFD" w:rsidP="00CF69BC">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Asansör kullanıcı sayısı girişinde belirtilmeli, içinde öksürük/hapşırık adabına uyulması, mümkünse konuşulmamasını sağlanmalı, içinde durulması gereken yerler belirlenmelidir.</w:t>
      </w:r>
    </w:p>
    <w:p w:rsidR="004B3AFD" w:rsidRPr="00D51C09" w:rsidRDefault="004B3AFD" w:rsidP="00CF69BC">
      <w:pPr>
        <w:autoSpaceDE w:val="0"/>
        <w:autoSpaceDN w:val="0"/>
        <w:adjustRightInd w:val="0"/>
        <w:jc w:val="both"/>
        <w:rPr>
          <w:rFonts w:ascii="Times New Roman" w:hAnsi="Times New Roman"/>
          <w:szCs w:val="24"/>
        </w:rPr>
      </w:pPr>
    </w:p>
    <w:p w:rsidR="004B3AFD" w:rsidRDefault="004B3AFD" w:rsidP="00CF69BC">
      <w:pPr>
        <w:widowControl w:val="0"/>
        <w:numPr>
          <w:ilvl w:val="0"/>
          <w:numId w:val="15"/>
        </w:numPr>
        <w:tabs>
          <w:tab w:val="left" w:pos="958"/>
        </w:tabs>
        <w:autoSpaceDE w:val="0"/>
        <w:autoSpaceDN w:val="0"/>
        <w:spacing w:before="117" w:line="256" w:lineRule="auto"/>
        <w:ind w:right="339"/>
        <w:contextualSpacing/>
        <w:jc w:val="both"/>
        <w:rPr>
          <w:rFonts w:ascii="Times New Roman" w:eastAsia="Times New Roman" w:hAnsi="Times New Roman"/>
          <w:szCs w:val="24"/>
        </w:rPr>
      </w:pPr>
      <w:r w:rsidRPr="00D51C09">
        <w:rPr>
          <w:rFonts w:ascii="Times New Roman" w:eastAsia="Times New Roman" w:hAnsi="Times New Roman"/>
          <w:szCs w:val="24"/>
        </w:rPr>
        <w:t>Mümkünse</w:t>
      </w:r>
      <w:r w:rsidRPr="00D51C09">
        <w:rPr>
          <w:rFonts w:ascii="Times New Roman" w:eastAsia="Times New Roman" w:hAnsi="Times New Roman"/>
          <w:spacing w:val="-17"/>
          <w:szCs w:val="24"/>
        </w:rPr>
        <w:t xml:space="preserve"> </w:t>
      </w:r>
      <w:r w:rsidRPr="00D51C09">
        <w:rPr>
          <w:rFonts w:ascii="Times New Roman" w:eastAsia="Times New Roman" w:hAnsi="Times New Roman"/>
          <w:szCs w:val="24"/>
        </w:rPr>
        <w:t>ara dinlenmelerde,</w:t>
      </w:r>
      <w:r w:rsidRPr="00D51C09">
        <w:rPr>
          <w:rFonts w:ascii="Times New Roman" w:eastAsia="Times New Roman" w:hAnsi="Times New Roman"/>
          <w:spacing w:val="-11"/>
          <w:szCs w:val="24"/>
        </w:rPr>
        <w:t xml:space="preserve"> </w:t>
      </w:r>
      <w:r w:rsidRPr="00D51C09">
        <w:rPr>
          <w:rFonts w:ascii="Times New Roman" w:eastAsia="Times New Roman" w:hAnsi="Times New Roman"/>
          <w:szCs w:val="24"/>
        </w:rPr>
        <w:t>mümkün</w:t>
      </w:r>
      <w:r w:rsidRPr="00D51C09">
        <w:rPr>
          <w:rFonts w:ascii="Times New Roman" w:eastAsia="Times New Roman" w:hAnsi="Times New Roman"/>
          <w:spacing w:val="-14"/>
          <w:szCs w:val="24"/>
        </w:rPr>
        <w:t xml:space="preserve"> </w:t>
      </w:r>
      <w:r w:rsidRPr="00D51C09">
        <w:rPr>
          <w:rFonts w:ascii="Times New Roman" w:eastAsia="Times New Roman" w:hAnsi="Times New Roman"/>
          <w:szCs w:val="24"/>
        </w:rPr>
        <w:t>değilse</w:t>
      </w:r>
      <w:r w:rsidRPr="00D51C09">
        <w:rPr>
          <w:rFonts w:ascii="Times New Roman" w:eastAsia="Times New Roman" w:hAnsi="Times New Roman"/>
          <w:spacing w:val="-13"/>
          <w:szCs w:val="24"/>
        </w:rPr>
        <w:t xml:space="preserve"> </w:t>
      </w:r>
      <w:r w:rsidRPr="00D51C09">
        <w:rPr>
          <w:rFonts w:ascii="Times New Roman" w:eastAsia="Times New Roman" w:hAnsi="Times New Roman"/>
          <w:szCs w:val="24"/>
        </w:rPr>
        <w:t>hafta</w:t>
      </w:r>
      <w:r w:rsidRPr="00D51C09">
        <w:rPr>
          <w:rFonts w:ascii="Times New Roman" w:eastAsia="Times New Roman" w:hAnsi="Times New Roman"/>
          <w:spacing w:val="-15"/>
          <w:szCs w:val="24"/>
        </w:rPr>
        <w:t xml:space="preserve"> </w:t>
      </w:r>
      <w:r w:rsidRPr="00D51C09">
        <w:rPr>
          <w:rFonts w:ascii="Times New Roman" w:eastAsia="Times New Roman" w:hAnsi="Times New Roman"/>
          <w:szCs w:val="24"/>
        </w:rPr>
        <w:t>sonları</w:t>
      </w:r>
      <w:r w:rsidRPr="00D51C09">
        <w:rPr>
          <w:rFonts w:ascii="Times New Roman" w:eastAsia="Times New Roman" w:hAnsi="Times New Roman"/>
          <w:spacing w:val="-13"/>
          <w:szCs w:val="24"/>
        </w:rPr>
        <w:t xml:space="preserve"> </w:t>
      </w:r>
      <w:r w:rsidRPr="00D51C09">
        <w:rPr>
          <w:rFonts w:ascii="Times New Roman" w:eastAsia="Times New Roman" w:hAnsi="Times New Roman"/>
          <w:szCs w:val="24"/>
        </w:rPr>
        <w:t>çalışma</w:t>
      </w:r>
      <w:r w:rsidRPr="00D51C09">
        <w:rPr>
          <w:rFonts w:ascii="Times New Roman" w:eastAsia="Times New Roman" w:hAnsi="Times New Roman"/>
          <w:spacing w:val="-14"/>
          <w:szCs w:val="24"/>
        </w:rPr>
        <w:t xml:space="preserve"> </w:t>
      </w:r>
      <w:r w:rsidRPr="00D51C09">
        <w:rPr>
          <w:rFonts w:ascii="Times New Roman" w:eastAsia="Times New Roman" w:hAnsi="Times New Roman"/>
          <w:szCs w:val="24"/>
        </w:rPr>
        <w:t>olmadığı</w:t>
      </w:r>
      <w:r w:rsidRPr="00D51C09">
        <w:rPr>
          <w:rFonts w:ascii="Times New Roman" w:eastAsia="Times New Roman" w:hAnsi="Times New Roman"/>
          <w:spacing w:val="-14"/>
          <w:szCs w:val="24"/>
        </w:rPr>
        <w:t xml:space="preserve"> </w:t>
      </w:r>
      <w:r w:rsidRPr="00D51C09">
        <w:rPr>
          <w:rFonts w:ascii="Times New Roman" w:eastAsia="Times New Roman" w:hAnsi="Times New Roman"/>
          <w:szCs w:val="24"/>
        </w:rPr>
        <w:t>zamanlarda</w:t>
      </w:r>
      <w:r w:rsidRPr="00D51C09">
        <w:rPr>
          <w:rFonts w:ascii="Times New Roman" w:eastAsia="Times New Roman" w:hAnsi="Times New Roman"/>
          <w:spacing w:val="-1"/>
          <w:szCs w:val="24"/>
        </w:rPr>
        <w:t xml:space="preserve"> </w:t>
      </w:r>
      <w:r w:rsidRPr="00D51C09">
        <w:rPr>
          <w:rFonts w:ascii="Times New Roman" w:eastAsia="Times New Roman" w:hAnsi="Times New Roman"/>
          <w:szCs w:val="24"/>
        </w:rPr>
        <w:t xml:space="preserve">tüm alanlar </w:t>
      </w:r>
      <w:proofErr w:type="gramStart"/>
      <w:r w:rsidRPr="00D51C09">
        <w:rPr>
          <w:rFonts w:ascii="Times New Roman" w:eastAsia="Times New Roman" w:hAnsi="Times New Roman"/>
          <w:szCs w:val="24"/>
        </w:rPr>
        <w:t>dezenfekte</w:t>
      </w:r>
      <w:proofErr w:type="gramEnd"/>
      <w:r w:rsidRPr="00D51C09">
        <w:rPr>
          <w:rFonts w:ascii="Times New Roman" w:eastAsia="Times New Roman" w:hAnsi="Times New Roman"/>
          <w:szCs w:val="24"/>
        </w:rPr>
        <w:t xml:space="preserve"> edilmelidir.</w:t>
      </w:r>
    </w:p>
    <w:p w:rsidR="00CF69BC" w:rsidRPr="00CF69BC" w:rsidRDefault="00CF69BC" w:rsidP="00CF69BC">
      <w:pPr>
        <w:widowControl w:val="0"/>
        <w:tabs>
          <w:tab w:val="left" w:pos="958"/>
        </w:tabs>
        <w:autoSpaceDE w:val="0"/>
        <w:autoSpaceDN w:val="0"/>
        <w:spacing w:before="117" w:line="256" w:lineRule="auto"/>
        <w:ind w:right="339"/>
        <w:contextualSpacing/>
        <w:jc w:val="both"/>
        <w:rPr>
          <w:rFonts w:ascii="Times New Roman" w:eastAsia="Times New Roman" w:hAnsi="Times New Roman"/>
          <w:szCs w:val="24"/>
        </w:rPr>
      </w:pPr>
    </w:p>
    <w:p w:rsidR="004B3AFD" w:rsidRPr="00D51C09" w:rsidRDefault="004B3AFD" w:rsidP="00CF69BC">
      <w:pPr>
        <w:widowControl w:val="0"/>
        <w:numPr>
          <w:ilvl w:val="0"/>
          <w:numId w:val="15"/>
        </w:numPr>
        <w:tabs>
          <w:tab w:val="left" w:pos="958"/>
        </w:tabs>
        <w:autoSpaceDE w:val="0"/>
        <w:autoSpaceDN w:val="0"/>
        <w:spacing w:before="110"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İş okul kıyafetlerinin sıklıkla temizlenmesi virüs koruması için önem taşımaktadır, </w:t>
      </w:r>
    </w:p>
    <w:p w:rsidR="004B3AFD" w:rsidRPr="00D51C09" w:rsidRDefault="004B3AFD" w:rsidP="00CF69BC">
      <w:pPr>
        <w:widowControl w:val="0"/>
        <w:tabs>
          <w:tab w:val="left" w:pos="958"/>
        </w:tabs>
        <w:autoSpaceDE w:val="0"/>
        <w:autoSpaceDN w:val="0"/>
        <w:spacing w:before="76" w:line="276" w:lineRule="auto"/>
        <w:ind w:left="360"/>
        <w:contextualSpacing/>
        <w:jc w:val="both"/>
        <w:rPr>
          <w:rFonts w:ascii="Times New Roman" w:eastAsia="Times New Roman" w:hAnsi="Times New Roman"/>
          <w:szCs w:val="24"/>
        </w:rPr>
      </w:pPr>
      <w:proofErr w:type="gramStart"/>
      <w:r w:rsidRPr="00D51C09">
        <w:rPr>
          <w:rFonts w:ascii="Times New Roman" w:eastAsia="Times New Roman" w:hAnsi="Times New Roman"/>
          <w:szCs w:val="24"/>
        </w:rPr>
        <w:t>mümkün</w:t>
      </w:r>
      <w:proofErr w:type="gramEnd"/>
      <w:r w:rsidRPr="00D51C09">
        <w:rPr>
          <w:rFonts w:ascii="Times New Roman" w:eastAsia="Times New Roman" w:hAnsi="Times New Roman"/>
          <w:spacing w:val="6"/>
          <w:szCs w:val="24"/>
        </w:rPr>
        <w:t xml:space="preserve"> </w:t>
      </w:r>
      <w:r w:rsidRPr="00D51C09">
        <w:rPr>
          <w:rFonts w:ascii="Times New Roman" w:eastAsia="Times New Roman" w:hAnsi="Times New Roman"/>
          <w:szCs w:val="24"/>
        </w:rPr>
        <w:t>olan</w:t>
      </w:r>
      <w:r w:rsidRPr="00D51C09">
        <w:rPr>
          <w:rFonts w:ascii="Times New Roman" w:eastAsia="Times New Roman" w:hAnsi="Times New Roman"/>
          <w:spacing w:val="-24"/>
          <w:szCs w:val="24"/>
        </w:rPr>
        <w:t xml:space="preserve"> </w:t>
      </w:r>
      <w:r w:rsidRPr="00D51C09">
        <w:rPr>
          <w:rFonts w:ascii="Times New Roman" w:eastAsia="Times New Roman" w:hAnsi="Times New Roman"/>
          <w:szCs w:val="24"/>
        </w:rPr>
        <w:t>her</w:t>
      </w:r>
      <w:r w:rsidRPr="00D51C09">
        <w:rPr>
          <w:rFonts w:ascii="Times New Roman" w:eastAsia="Times New Roman" w:hAnsi="Times New Roman"/>
          <w:spacing w:val="-32"/>
          <w:szCs w:val="24"/>
        </w:rPr>
        <w:t xml:space="preserve"> </w:t>
      </w:r>
      <w:r w:rsidRPr="00D51C09">
        <w:rPr>
          <w:rFonts w:ascii="Times New Roman" w:eastAsia="Times New Roman" w:hAnsi="Times New Roman"/>
          <w:szCs w:val="24"/>
        </w:rPr>
        <w:t>fırsatta</w:t>
      </w:r>
      <w:r w:rsidRPr="00D51C09">
        <w:rPr>
          <w:rFonts w:ascii="Times New Roman" w:eastAsia="Times New Roman" w:hAnsi="Times New Roman"/>
          <w:spacing w:val="-27"/>
          <w:szCs w:val="24"/>
        </w:rPr>
        <w:t xml:space="preserve"> </w:t>
      </w:r>
      <w:r w:rsidRPr="00D51C09">
        <w:rPr>
          <w:rFonts w:ascii="Times New Roman" w:eastAsia="Times New Roman" w:hAnsi="Times New Roman"/>
          <w:szCs w:val="24"/>
        </w:rPr>
        <w:t>60°-</w:t>
      </w:r>
      <w:r w:rsidRPr="00D51C09">
        <w:rPr>
          <w:rFonts w:ascii="Times New Roman" w:eastAsia="Times New Roman" w:hAnsi="Times New Roman"/>
          <w:spacing w:val="-20"/>
          <w:szCs w:val="24"/>
        </w:rPr>
        <w:t xml:space="preserve"> </w:t>
      </w:r>
      <w:r w:rsidRPr="00D51C09">
        <w:rPr>
          <w:rFonts w:ascii="Times New Roman" w:eastAsia="Times New Roman" w:hAnsi="Times New Roman"/>
          <w:szCs w:val="24"/>
        </w:rPr>
        <w:t>90°</w:t>
      </w:r>
      <w:r w:rsidRPr="00D51C09">
        <w:rPr>
          <w:rFonts w:ascii="Times New Roman" w:eastAsia="Times New Roman" w:hAnsi="Times New Roman"/>
          <w:spacing w:val="-29"/>
          <w:szCs w:val="24"/>
        </w:rPr>
        <w:t xml:space="preserve"> </w:t>
      </w:r>
      <w:r w:rsidRPr="00D51C09">
        <w:rPr>
          <w:rFonts w:ascii="Times New Roman" w:eastAsia="Times New Roman" w:hAnsi="Times New Roman"/>
          <w:szCs w:val="24"/>
        </w:rPr>
        <w:t>sıcaklıkta</w:t>
      </w:r>
      <w:r w:rsidRPr="00D51C09">
        <w:rPr>
          <w:rFonts w:ascii="Times New Roman" w:eastAsia="Times New Roman" w:hAnsi="Times New Roman"/>
          <w:spacing w:val="-30"/>
          <w:szCs w:val="24"/>
        </w:rPr>
        <w:t xml:space="preserve"> </w:t>
      </w:r>
      <w:r w:rsidRPr="00D51C09">
        <w:rPr>
          <w:rFonts w:ascii="Times New Roman" w:eastAsia="Times New Roman" w:hAnsi="Times New Roman"/>
          <w:spacing w:val="2"/>
          <w:szCs w:val="24"/>
        </w:rPr>
        <w:t>deterjan ile</w:t>
      </w:r>
      <w:r w:rsidRPr="00D51C09">
        <w:rPr>
          <w:rFonts w:ascii="Times New Roman" w:eastAsia="Times New Roman" w:hAnsi="Times New Roman"/>
          <w:spacing w:val="-28"/>
          <w:szCs w:val="24"/>
        </w:rPr>
        <w:t xml:space="preserve"> </w:t>
      </w:r>
      <w:r w:rsidRPr="00D51C09">
        <w:rPr>
          <w:rFonts w:ascii="Times New Roman" w:eastAsia="Times New Roman" w:hAnsi="Times New Roman"/>
          <w:szCs w:val="24"/>
        </w:rPr>
        <w:t>yıkanmalıdır.</w:t>
      </w:r>
    </w:p>
    <w:p w:rsidR="004B3AFD" w:rsidRPr="00D51C09" w:rsidRDefault="004B3AFD" w:rsidP="00CF69BC">
      <w:pPr>
        <w:widowControl w:val="0"/>
        <w:tabs>
          <w:tab w:val="left" w:pos="958"/>
        </w:tabs>
        <w:autoSpaceDE w:val="0"/>
        <w:autoSpaceDN w:val="0"/>
        <w:spacing w:before="129"/>
        <w:jc w:val="both"/>
        <w:rPr>
          <w:rFonts w:ascii="Times New Roman" w:eastAsia="Times New Roman" w:hAnsi="Times New Roman"/>
          <w:szCs w:val="24"/>
        </w:rPr>
      </w:pPr>
    </w:p>
    <w:p w:rsidR="004B3AFD" w:rsidRPr="00D51C09" w:rsidRDefault="004B3AFD" w:rsidP="00CF69BC">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Havalandırma</w:t>
      </w:r>
      <w:r w:rsidRPr="00D51C09">
        <w:rPr>
          <w:rFonts w:ascii="Times New Roman" w:eastAsia="Times New Roman" w:hAnsi="Times New Roman"/>
          <w:spacing w:val="-19"/>
          <w:szCs w:val="24"/>
        </w:rPr>
        <w:t xml:space="preserve"> </w:t>
      </w:r>
      <w:r w:rsidRPr="00D51C09">
        <w:rPr>
          <w:rFonts w:ascii="Times New Roman" w:eastAsia="Times New Roman" w:hAnsi="Times New Roman"/>
          <w:szCs w:val="24"/>
        </w:rPr>
        <w:t>sistemi</w:t>
      </w:r>
      <w:r w:rsidRPr="00D51C09">
        <w:rPr>
          <w:rFonts w:ascii="Times New Roman" w:eastAsia="Times New Roman" w:hAnsi="Times New Roman"/>
          <w:spacing w:val="-16"/>
          <w:szCs w:val="24"/>
        </w:rPr>
        <w:t xml:space="preserve"> </w:t>
      </w:r>
      <w:r w:rsidRPr="00D51C09">
        <w:rPr>
          <w:rFonts w:ascii="Times New Roman" w:eastAsia="Times New Roman" w:hAnsi="Times New Roman"/>
          <w:szCs w:val="24"/>
        </w:rPr>
        <w:t>filtrelerinin</w:t>
      </w:r>
      <w:r w:rsidRPr="00D51C09">
        <w:rPr>
          <w:rFonts w:ascii="Times New Roman" w:eastAsia="Times New Roman" w:hAnsi="Times New Roman"/>
          <w:spacing w:val="-19"/>
          <w:szCs w:val="24"/>
        </w:rPr>
        <w:t xml:space="preserve"> </w:t>
      </w:r>
      <w:r w:rsidRPr="00D51C09">
        <w:rPr>
          <w:rFonts w:ascii="Times New Roman" w:eastAsia="Times New Roman" w:hAnsi="Times New Roman"/>
          <w:szCs w:val="24"/>
        </w:rPr>
        <w:t>periyodik</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kontrolü</w:t>
      </w:r>
      <w:r w:rsidRPr="00D51C09">
        <w:rPr>
          <w:rFonts w:ascii="Times New Roman" w:eastAsia="Times New Roman" w:hAnsi="Times New Roman"/>
          <w:spacing w:val="-16"/>
          <w:szCs w:val="24"/>
        </w:rPr>
        <w:t xml:space="preserve"> </w:t>
      </w:r>
      <w:r w:rsidRPr="00D51C09">
        <w:rPr>
          <w:rFonts w:ascii="Times New Roman" w:eastAsia="Times New Roman" w:hAnsi="Times New Roman"/>
          <w:szCs w:val="24"/>
        </w:rPr>
        <w:t>yapılmalıdır.</w:t>
      </w:r>
    </w:p>
    <w:p w:rsidR="004B3AFD" w:rsidRPr="00D51C09" w:rsidRDefault="004B3AFD" w:rsidP="004B3AFD">
      <w:pPr>
        <w:widowControl w:val="0"/>
        <w:tabs>
          <w:tab w:val="left" w:pos="958"/>
        </w:tabs>
        <w:autoSpaceDE w:val="0"/>
        <w:autoSpaceDN w:val="0"/>
        <w:spacing w:before="131" w:line="276" w:lineRule="auto"/>
        <w:ind w:left="720"/>
        <w:contextualSpacing/>
        <w:jc w:val="both"/>
        <w:rPr>
          <w:rFonts w:ascii="Times New Roman" w:eastAsia="Times New Roman" w:hAnsi="Times New Roman"/>
          <w:szCs w:val="24"/>
        </w:rPr>
      </w:pP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CF69BC">
        <w:rPr>
          <w:rFonts w:ascii="Times New Roman" w:hAnsi="Times New Roman"/>
          <w:szCs w:val="24"/>
        </w:rPr>
        <w:t xml:space="preserve">    </w:t>
      </w:r>
      <w:r w:rsidRPr="00D51C09">
        <w:rPr>
          <w:rFonts w:ascii="Times New Roman" w:hAnsi="Times New Roman"/>
          <w:szCs w:val="24"/>
        </w:rPr>
        <w:t>Kurum Müdürü</w:t>
      </w:r>
    </w:p>
    <w:p w:rsidR="004B3AFD" w:rsidRPr="00D51C09" w:rsidRDefault="00CF69BC" w:rsidP="004B3AFD">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3A1DB3">
        <w:rPr>
          <w:rFonts w:ascii="Times New Roman" w:hAnsi="Times New Roman"/>
          <w:szCs w:val="24"/>
        </w:rPr>
        <w:t xml:space="preserve">            MUSTAFA SİZHAN</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w:t>
      </w:r>
      <w:r w:rsidR="00CF69BC">
        <w:rPr>
          <w:rFonts w:ascii="Times New Roman" w:hAnsi="Times New Roman"/>
          <w:szCs w:val="24"/>
        </w:rPr>
        <w:t xml:space="preserve">  </w:t>
      </w:r>
      <w:r w:rsidRPr="00D51C09">
        <w:rPr>
          <w:rFonts w:ascii="Times New Roman" w:hAnsi="Times New Roman"/>
          <w:szCs w:val="24"/>
        </w:rPr>
        <w:t>Müdür</w:t>
      </w:r>
      <w:r w:rsidR="00CF69BC">
        <w:rPr>
          <w:rFonts w:ascii="Times New Roman" w:hAnsi="Times New Roman"/>
          <w:szCs w:val="24"/>
        </w:rPr>
        <w:t xml:space="preserve"> Yardımcısı</w:t>
      </w:r>
      <w:r w:rsidR="00CF69BC">
        <w:rPr>
          <w:rFonts w:ascii="Times New Roman" w:hAnsi="Times New Roman"/>
          <w:szCs w:val="24"/>
        </w:rPr>
        <w:tab/>
      </w:r>
      <w:r w:rsidR="00CF69BC">
        <w:rPr>
          <w:rFonts w:ascii="Times New Roman" w:hAnsi="Times New Roman"/>
          <w:szCs w:val="24"/>
        </w:rPr>
        <w:tab/>
      </w:r>
      <w:r w:rsidR="00CF69BC">
        <w:rPr>
          <w:rFonts w:ascii="Times New Roman" w:hAnsi="Times New Roman"/>
          <w:szCs w:val="24"/>
        </w:rPr>
        <w:tab/>
      </w:r>
      <w:r w:rsidR="00CF69BC">
        <w:rPr>
          <w:rFonts w:ascii="Times New Roman" w:hAnsi="Times New Roman"/>
          <w:szCs w:val="24"/>
        </w:rPr>
        <w:tab/>
      </w:r>
      <w:r w:rsidR="00CF69BC">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CF69BC" w:rsidRDefault="00CF69BC" w:rsidP="004B3AFD">
      <w:pPr>
        <w:tabs>
          <w:tab w:val="left" w:pos="3591"/>
        </w:tabs>
        <w:rPr>
          <w:rFonts w:ascii="Times New Roman" w:hAnsi="Times New Roman"/>
          <w:szCs w:val="24"/>
        </w:rPr>
      </w:pPr>
    </w:p>
    <w:p w:rsidR="00CF69BC" w:rsidRDefault="00CF69BC" w:rsidP="004B3AFD">
      <w:pPr>
        <w:tabs>
          <w:tab w:val="left" w:pos="3591"/>
        </w:tabs>
        <w:rPr>
          <w:rFonts w:ascii="Times New Roman" w:hAnsi="Times New Roman"/>
          <w:szCs w:val="24"/>
        </w:rPr>
      </w:pPr>
    </w:p>
    <w:p w:rsidR="00CF69BC" w:rsidRDefault="00CF69BC" w:rsidP="004B3AFD">
      <w:pPr>
        <w:tabs>
          <w:tab w:val="left" w:pos="3591"/>
        </w:tabs>
        <w:rPr>
          <w:rFonts w:ascii="Times New Roman" w:hAnsi="Times New Roman"/>
          <w:szCs w:val="24"/>
        </w:rPr>
      </w:pPr>
    </w:p>
    <w:p w:rsidR="00CF69BC" w:rsidRDefault="00CF69BC" w:rsidP="004B3AFD">
      <w:pPr>
        <w:tabs>
          <w:tab w:val="left" w:pos="3591"/>
        </w:tabs>
        <w:rPr>
          <w:rFonts w:ascii="Times New Roman" w:hAnsi="Times New Roman"/>
          <w:szCs w:val="24"/>
        </w:rPr>
      </w:pPr>
    </w:p>
    <w:p w:rsidR="00CF69BC" w:rsidRDefault="00CF69BC" w:rsidP="004B3AFD">
      <w:pPr>
        <w:tabs>
          <w:tab w:val="left" w:pos="3591"/>
        </w:tabs>
        <w:rPr>
          <w:rFonts w:ascii="Times New Roman" w:hAnsi="Times New Roman"/>
          <w:szCs w:val="24"/>
        </w:rPr>
      </w:pPr>
    </w:p>
    <w:p w:rsidR="00CF69BC" w:rsidRDefault="00CF69BC"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CF69BC" w:rsidRPr="00D51C09" w:rsidRDefault="00CF69BC" w:rsidP="00CF69BC">
      <w:pPr>
        <w:spacing w:line="276" w:lineRule="auto"/>
        <w:jc w:val="center"/>
        <w:rPr>
          <w:rFonts w:ascii="Times New Roman" w:hAnsi="Times New Roman"/>
          <w:b/>
          <w:color w:val="FF0000"/>
          <w:szCs w:val="24"/>
        </w:rPr>
      </w:pPr>
      <w:r w:rsidRPr="00D51C09">
        <w:rPr>
          <w:rFonts w:ascii="Times New Roman" w:hAnsi="Times New Roman"/>
          <w:b/>
          <w:color w:val="FF0000"/>
          <w:szCs w:val="24"/>
        </w:rPr>
        <w:lastRenderedPageBreak/>
        <w:t>ATÖLYE VE LABORATUVARLAR KULLANIM TALİMATI</w:t>
      </w: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pStyle w:val="ListeParagraf"/>
        <w:widowControl w:val="0"/>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      Çalışma alanında yer alan ortak temas yüzeyleri çalışma tezgahları deney masaları laboratuvar malzemeleri ve en aletleri için ve benzeri için kullanım şartları kullanım sıklığı kullanıcı sayısı ve benzeri kriterlerine göre </w:t>
      </w:r>
      <w:proofErr w:type="gramStart"/>
      <w:r w:rsidRPr="00D51C09">
        <w:rPr>
          <w:rFonts w:ascii="Times New Roman" w:eastAsia="Times New Roman" w:hAnsi="Times New Roman" w:cs="Times New Roman"/>
          <w:sz w:val="24"/>
          <w:szCs w:val="24"/>
        </w:rPr>
        <w:t>hijyen</w:t>
      </w:r>
      <w:proofErr w:type="gramEnd"/>
      <w:r w:rsidRPr="00D51C09">
        <w:rPr>
          <w:rFonts w:ascii="Times New Roman" w:eastAsia="Times New Roman" w:hAnsi="Times New Roman" w:cs="Times New Roman"/>
          <w:sz w:val="24"/>
          <w:szCs w:val="24"/>
        </w:rPr>
        <w:t xml:space="preserve"> ve sanitasyon programları oluşturulmalı ve uygulanmalıdır havalandırma sistemi filtrelerinin periyodik kontrolü yapılmalı temiz hava debisi atılmalıdır Atölye ve laboratu</w:t>
      </w:r>
      <w:r w:rsidR="004B3087">
        <w:rPr>
          <w:rFonts w:ascii="Times New Roman" w:eastAsia="Times New Roman" w:hAnsi="Times New Roman" w:cs="Times New Roman"/>
          <w:sz w:val="24"/>
          <w:szCs w:val="24"/>
        </w:rPr>
        <w:t>v</w:t>
      </w:r>
      <w:r w:rsidRPr="00D51C09">
        <w:rPr>
          <w:rFonts w:ascii="Times New Roman" w:eastAsia="Times New Roman" w:hAnsi="Times New Roman" w:cs="Times New Roman"/>
          <w:sz w:val="24"/>
          <w:szCs w:val="24"/>
        </w:rPr>
        <w:t>arlarda panolarda ekranlara ve ortak olanları bir ve farkındalığını arttırmaya yönelik afişler posterler atılmalıdır Mola alanlarındaki yoğunluğu önlemek amacıyla zaman çizelgesi yeniden oluşturulmalıdır kullanıcılar ortak kullandıkları ekipman ve çalışma alanlarını mümkün olduğunca her kullanımdan önce düzenli olarak dezenfekte</w:t>
      </w:r>
      <w:r w:rsidR="004B3087">
        <w:rPr>
          <w:rFonts w:ascii="Times New Roman" w:eastAsia="Times New Roman" w:hAnsi="Times New Roman" w:cs="Times New Roman"/>
          <w:sz w:val="24"/>
          <w:szCs w:val="24"/>
        </w:rPr>
        <w:t xml:space="preserve"> etmelidir Atölye ve laboratuvar</w:t>
      </w:r>
      <w:r w:rsidRPr="00D51C09">
        <w:rPr>
          <w:rFonts w:ascii="Times New Roman" w:eastAsia="Times New Roman" w:hAnsi="Times New Roman" w:cs="Times New Roman"/>
          <w:sz w:val="24"/>
          <w:szCs w:val="24"/>
        </w:rPr>
        <w:t>ların çalışma alanı içerisinde yer alan de ve bu ve evyeler kişisel temizlik amaçlı kullanılmamalıdır</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4B3087">
        <w:rPr>
          <w:rFonts w:ascii="Times New Roman" w:hAnsi="Times New Roman"/>
          <w:szCs w:val="24"/>
        </w:rPr>
        <w:t xml:space="preserve">   </w:t>
      </w:r>
      <w:r w:rsidRPr="00D51C09">
        <w:rPr>
          <w:rFonts w:ascii="Times New Roman" w:hAnsi="Times New Roman"/>
          <w:szCs w:val="24"/>
        </w:rPr>
        <w:t>Kurum Müdürü</w:t>
      </w:r>
    </w:p>
    <w:p w:rsidR="004B3AFD" w:rsidRPr="00D51C09" w:rsidRDefault="004B3087" w:rsidP="003A1DB3">
      <w:pPr>
        <w:ind w:left="720"/>
        <w:jc w:val="both"/>
        <w:rPr>
          <w:rFonts w:ascii="Times New Roman" w:hAnsi="Times New Roman"/>
          <w:szCs w:val="24"/>
        </w:rPr>
      </w:pPr>
      <w:r>
        <w:rPr>
          <w:rFonts w:ascii="Times New Roman" w:hAnsi="Times New Roman"/>
          <w:szCs w:val="24"/>
        </w:rPr>
        <w:t>Dilek YEŞİLDAL</w:t>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3A1DB3">
        <w:rPr>
          <w:rFonts w:ascii="Times New Roman" w:hAnsi="Times New Roman"/>
          <w:szCs w:val="24"/>
        </w:rPr>
        <w:t xml:space="preserve">                       MUSTAFA</w:t>
      </w:r>
      <w:r w:rsidR="003A1DB3">
        <w:rPr>
          <w:rFonts w:ascii="Times New Roman" w:hAnsi="Times New Roman"/>
          <w:szCs w:val="24"/>
        </w:rPr>
        <w:t>SİZHAN</w:t>
      </w:r>
      <w:r w:rsidR="004B3AFD" w:rsidRPr="00D51C09">
        <w:rPr>
          <w:rFonts w:ascii="Times New Roman" w:hAnsi="Times New Roman"/>
          <w:szCs w:val="24"/>
        </w:rPr>
        <w:t xml:space="preserve">                </w:t>
      </w:r>
      <w:r>
        <w:rPr>
          <w:rFonts w:ascii="Times New Roman" w:hAnsi="Times New Roman"/>
          <w:szCs w:val="24"/>
        </w:rPr>
        <w:t xml:space="preserve">  </w:t>
      </w:r>
      <w:r w:rsidR="004B3AFD" w:rsidRPr="00D51C09">
        <w:rPr>
          <w:rFonts w:ascii="Times New Roman" w:hAnsi="Times New Roman"/>
          <w:szCs w:val="24"/>
        </w:rPr>
        <w:t xml:space="preserve">  </w:t>
      </w:r>
      <w:r>
        <w:rPr>
          <w:rFonts w:ascii="Times New Roman" w:hAnsi="Times New Roman"/>
          <w:szCs w:val="24"/>
        </w:rPr>
        <w:t xml:space="preserve"> </w:t>
      </w:r>
      <w:r w:rsidR="003A1DB3">
        <w:rPr>
          <w:rFonts w:ascii="Times New Roman" w:hAnsi="Times New Roman"/>
          <w:szCs w:val="24"/>
        </w:rPr>
        <w:t xml:space="preserve">    </w:t>
      </w:r>
      <w:r w:rsidR="004B3AFD" w:rsidRPr="00D51C09">
        <w:rPr>
          <w:rFonts w:ascii="Times New Roman" w:hAnsi="Times New Roman"/>
          <w:szCs w:val="24"/>
        </w:rPr>
        <w:t>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3A1DB3">
        <w:rPr>
          <w:rFonts w:ascii="Times New Roman" w:hAnsi="Times New Roman"/>
          <w:szCs w:val="24"/>
        </w:rPr>
        <w:t xml:space="preserve">           </w:t>
      </w:r>
      <w:r w:rsidR="004B3AFD" w:rsidRPr="00D51C09">
        <w:rPr>
          <w:rFonts w:ascii="Times New Roman" w:hAnsi="Times New Roman"/>
          <w:szCs w:val="24"/>
        </w:rPr>
        <w:t>Okul Müdürü</w:t>
      </w:r>
    </w:p>
    <w:p w:rsidR="004B3AFD" w:rsidRPr="00D51C09" w:rsidRDefault="003A1DB3" w:rsidP="004B3AFD">
      <w:pPr>
        <w:tabs>
          <w:tab w:val="left" w:pos="3591"/>
        </w:tabs>
        <w:rPr>
          <w:rFonts w:ascii="Times New Roman" w:hAnsi="Times New Roman"/>
          <w:szCs w:val="24"/>
        </w:rPr>
      </w:pPr>
      <w:r>
        <w:rPr>
          <w:rFonts w:ascii="Times New Roman" w:hAnsi="Times New Roman"/>
          <w:szCs w:val="24"/>
        </w:rPr>
        <w:t xml:space="preserve"> </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4B3087" w:rsidRDefault="004B3087" w:rsidP="004B3AFD">
      <w:pPr>
        <w:tabs>
          <w:tab w:val="left" w:pos="3591"/>
        </w:tabs>
        <w:rPr>
          <w:rFonts w:ascii="Times New Roman" w:hAnsi="Times New Roman"/>
          <w:szCs w:val="24"/>
        </w:rPr>
      </w:pPr>
    </w:p>
    <w:p w:rsidR="004B3087" w:rsidRDefault="004B3087" w:rsidP="004B3AFD">
      <w:pPr>
        <w:tabs>
          <w:tab w:val="left" w:pos="3591"/>
        </w:tabs>
        <w:rPr>
          <w:rFonts w:ascii="Times New Roman" w:hAnsi="Times New Roman"/>
          <w:szCs w:val="24"/>
        </w:rPr>
      </w:pPr>
    </w:p>
    <w:p w:rsidR="004B3087" w:rsidRDefault="004B3087" w:rsidP="004B3AFD">
      <w:pPr>
        <w:tabs>
          <w:tab w:val="left" w:pos="3591"/>
        </w:tabs>
        <w:rPr>
          <w:rFonts w:ascii="Times New Roman" w:hAnsi="Times New Roman"/>
          <w:szCs w:val="24"/>
        </w:rPr>
      </w:pPr>
    </w:p>
    <w:p w:rsidR="004B3087" w:rsidRDefault="004B3087" w:rsidP="004B3AFD">
      <w:pPr>
        <w:tabs>
          <w:tab w:val="left" w:pos="3591"/>
        </w:tabs>
        <w:rPr>
          <w:rFonts w:ascii="Times New Roman" w:hAnsi="Times New Roman"/>
          <w:szCs w:val="24"/>
        </w:rPr>
      </w:pPr>
    </w:p>
    <w:p w:rsidR="004B3087" w:rsidRDefault="004B3087" w:rsidP="004B3AFD">
      <w:pPr>
        <w:tabs>
          <w:tab w:val="left" w:pos="3591"/>
        </w:tabs>
        <w:rPr>
          <w:rFonts w:ascii="Times New Roman" w:hAnsi="Times New Roman"/>
          <w:szCs w:val="24"/>
        </w:rPr>
      </w:pPr>
    </w:p>
    <w:p w:rsidR="004B3087" w:rsidRDefault="004B3087" w:rsidP="004B3AFD">
      <w:pPr>
        <w:tabs>
          <w:tab w:val="left" w:pos="3591"/>
        </w:tabs>
        <w:rPr>
          <w:rFonts w:ascii="Times New Roman" w:hAnsi="Times New Roman"/>
          <w:szCs w:val="24"/>
        </w:rPr>
      </w:pPr>
    </w:p>
    <w:p w:rsidR="004B3087" w:rsidRPr="00D51C09" w:rsidRDefault="004B3087" w:rsidP="004B3AFD">
      <w:pPr>
        <w:tabs>
          <w:tab w:val="left" w:pos="3591"/>
        </w:tabs>
        <w:rPr>
          <w:rFonts w:ascii="Times New Roman" w:hAnsi="Times New Roman"/>
          <w:szCs w:val="24"/>
        </w:rPr>
      </w:pPr>
    </w:p>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position w:val="-1"/>
          <w:szCs w:val="24"/>
        </w:rPr>
      </w:pPr>
      <w:r w:rsidRPr="00D51C09">
        <w:rPr>
          <w:rFonts w:ascii="Times New Roman" w:eastAsia="Times New Roman" w:hAnsi="Times New Roman"/>
          <w:b/>
          <w:position w:val="-1"/>
          <w:szCs w:val="24"/>
        </w:rPr>
        <w:lastRenderedPageBreak/>
        <w:t>Genel Hususlar</w:t>
      </w:r>
    </w:p>
    <w:p w:rsidR="004B3AFD" w:rsidRPr="00D51C09" w:rsidRDefault="004B3AFD" w:rsidP="004B3AFD">
      <w:pPr>
        <w:numPr>
          <w:ilvl w:val="0"/>
          <w:numId w:val="31"/>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Gıda İşletmesi yöneticileri, tesisin tamamında sosyal mesafe önlemlerini almakla yükümlüdür. Genel kullanım alanlarına ve oturum düzenine ilişkin sosyal mesafe planı hazırlanmalı, </w:t>
      </w:r>
      <w:r w:rsidR="004B3087" w:rsidRPr="00D51C09">
        <w:rPr>
          <w:rFonts w:ascii="Times New Roman" w:eastAsia="Times New Roman" w:hAnsi="Times New Roman"/>
          <w:position w:val="-1"/>
          <w:szCs w:val="24"/>
        </w:rPr>
        <w:t>tesisin kişi</w:t>
      </w:r>
      <w:r w:rsidRPr="00D51C09">
        <w:rPr>
          <w:rFonts w:ascii="Times New Roman" w:eastAsia="Times New Roman" w:hAnsi="Times New Roman"/>
          <w:position w:val="-1"/>
          <w:szCs w:val="24"/>
        </w:rPr>
        <w:t xml:space="preserve"> kapasitesi sosyal mesafe planına göre belirlenmeli, bu kapasiteye uygun sayıda kişi kabul edilmeli ve kapasite bilgisi tesisin girişinde görülebilir bir yere asılmalıdır.</w:t>
      </w:r>
    </w:p>
    <w:p w:rsidR="004B3AFD" w:rsidRPr="00D51C09" w:rsidRDefault="004B3AFD" w:rsidP="004B3AFD">
      <w:pPr>
        <w:numPr>
          <w:ilvl w:val="0"/>
          <w:numId w:val="31"/>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ve kantin giriş holünde veya dış cephesinde ve öğrenci ve öğretmenlerin kolayca görebileceği genel kullanım alanlarında, tesiste uygulanan ve uyulması gereken bulaşıcı hastalık tedbirleri ve kurallarının yer aldığı panolar düzenlenmelidir.</w:t>
      </w:r>
    </w:p>
    <w:p w:rsidR="004B3AFD" w:rsidRPr="00D51C09" w:rsidRDefault="004B3AFD" w:rsidP="004B3AFD">
      <w:pPr>
        <w:numPr>
          <w:ilvl w:val="0"/>
          <w:numId w:val="31"/>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Bulaşıcı hastalık tedbirlerine yönelik mutfak ve tesisin temizliği “Yemekhane ve Kantin Temizlik Talimatına” uygun olarak düzenli olarak yapılmalı, gıda güvenliği ile haşere ve zararlılarla mücadele sağlanmalıdır.</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Misafir Kabulü</w:t>
      </w:r>
    </w:p>
    <w:p w:rsidR="004B3AFD" w:rsidRPr="00D51C09" w:rsidRDefault="004B3AFD" w:rsidP="004B3AFD">
      <w:pPr>
        <w:numPr>
          <w:ilvl w:val="0"/>
          <w:numId w:val="32"/>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ve kantin girişinde misafirlere termal kamera veya temassız ateş ölçüm cihazı ile anlık ateş ölçümü uygulamalıdır. 38</w:t>
      </w:r>
      <w:r w:rsidRPr="00D51C09">
        <w:rPr>
          <w:rFonts w:ascii="Times New Roman" w:eastAsia="Times New Roman" w:hAnsi="Times New Roman"/>
          <w:position w:val="-1"/>
          <w:szCs w:val="24"/>
          <w:vertAlign w:val="superscript"/>
        </w:rPr>
        <w:t>0</w:t>
      </w:r>
      <w:r w:rsidRPr="00D51C09">
        <w:rPr>
          <w:rFonts w:ascii="Times New Roman" w:eastAsia="Times New Roman" w:hAnsi="Times New Roman"/>
          <w:position w:val="-1"/>
          <w:szCs w:val="24"/>
        </w:rPr>
        <w:t>C’den yüksek ateş ölçümlerinde, misafir Yemekhane ve kantine alınmayarak, tıbbi maske ile sağlık kuruluşuna başvurması sağlanmalıdır.</w:t>
      </w:r>
    </w:p>
    <w:p w:rsidR="004B3AFD" w:rsidRPr="00D51C09" w:rsidRDefault="004B3AFD" w:rsidP="004B3AFD">
      <w:pPr>
        <w:numPr>
          <w:ilvl w:val="0"/>
          <w:numId w:val="32"/>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girişlerinde el antiseptiği bulundurulmalı,  misafirlerin el antiseptiği veya sabunla kurallara uygun el temizliği yapıldıktan sonra yemekhaneye girişleri sağlanmalıdır.</w:t>
      </w:r>
    </w:p>
    <w:p w:rsidR="004B3AFD" w:rsidRPr="00D51C09" w:rsidRDefault="004B3AFD" w:rsidP="004B3AFD">
      <w:pPr>
        <w:numPr>
          <w:ilvl w:val="0"/>
          <w:numId w:val="32"/>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ve kantine alınan misafirlerin maske takma zorunluluğuna uymaları, misafirlerin yeme-içme faaliyeti dışında ve masadan her kalktıklarında maske takmaları sağlamalıdır. </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Yemekhane ve Genel Kullanım Alanları</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Gıda İşletmesi giriş alanı ve holü, ilave salonlar gibi genel alan kullanımları ve açık alanlar dâhil tesisin tamamı sosyal mesafe planına uygun olarak düzenlenmelidir. Yemekhane ve kantin içinde veya dışarısında sıra oluşabilecek her yerde 1,5 metre ara ile sosyal mesafe zemin işaretlemesi yapılmalıdır.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ve kantin masaları arası mesafe her yönden 1,5 metre, yan yana sandalyeler arası 60 cm olacak şekilde düzenlenmelidir.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Masalarda sadece karşılıklı oturma düzeni sağlanmalıdır. Masa yanlarına sandalye konulmaması ve masa yanlarına oturma düzeni oluşturulmamasına dikkat edilmelidir.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Karşılıklı oturmada masa eni 70 cm’den küçük masalarda çapraz oturma düzeni uygulanmalı veya karşılıklı oturma mesafesinin arttırılması amacıyla iki masa birleştirilerek kullanılmalıdır.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Bütün masa düzeni kuralları masa şekline bakılmaksızın (kare, dikdörtgen veya daire) her masa için uygulamalıdır.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 xml:space="preserve">Sosyal mesafe sağlanamadığı özel durumlarda masalar </w:t>
      </w:r>
      <w:proofErr w:type="spellStart"/>
      <w:r w:rsidRPr="00D51C09">
        <w:rPr>
          <w:rFonts w:ascii="Times New Roman" w:eastAsia="Times New Roman" w:hAnsi="Times New Roman"/>
          <w:position w:val="-1"/>
          <w:szCs w:val="24"/>
        </w:rPr>
        <w:t>separatörlerle</w:t>
      </w:r>
      <w:proofErr w:type="spellEnd"/>
      <w:r w:rsidRPr="00D51C09">
        <w:rPr>
          <w:rFonts w:ascii="Times New Roman" w:eastAsia="Times New Roman" w:hAnsi="Times New Roman"/>
          <w:position w:val="-1"/>
          <w:szCs w:val="24"/>
        </w:rPr>
        <w:t xml:space="preserve"> ayrılmalıdır.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masaları her kullanımdan sonra uygun şekilde temizlenmelidir. Masalar her kullanım sonrası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sağlayabilmek için dezenfekte edilebilir şekilde düzenlenmeli, masalarda örtü vb. bulunmamalıdır.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Her masada el antiseptiği veya kolonya bulundurulmalıdır.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ve kantine ait perde, havlu, bulaşık yıkama ve kurulama bezlerinin daima temiz olması sağlanmalıdır.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ve kantin saati mümkün olduğunca daha geniş bir saat aralığında düzenlenmeli, (Örneğin </w:t>
      </w:r>
      <w:proofErr w:type="gramStart"/>
      <w:r w:rsidRPr="00D51C09">
        <w:rPr>
          <w:rFonts w:ascii="Times New Roman" w:eastAsia="Times New Roman" w:hAnsi="Times New Roman"/>
          <w:position w:val="-1"/>
          <w:szCs w:val="24"/>
        </w:rPr>
        <w:t>11:30</w:t>
      </w:r>
      <w:proofErr w:type="gramEnd"/>
      <w:r w:rsidRPr="00D51C09">
        <w:rPr>
          <w:rFonts w:ascii="Times New Roman" w:eastAsia="Times New Roman" w:hAnsi="Times New Roman"/>
          <w:position w:val="-1"/>
          <w:szCs w:val="24"/>
        </w:rPr>
        <w:t xml:space="preserve"> – 14:30) yemekhane yoğunluğu bu şekilde yönetilmelidir.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Servis personeli, servis esnasında mesafe kurallarını korumaya ve temastan kaçınmaya özen göstermelidir.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sunumunda misafir tarafına, misafir erişimini engelleyecek şekilde </w:t>
      </w:r>
      <w:proofErr w:type="spellStart"/>
      <w:r w:rsidRPr="00D51C09">
        <w:rPr>
          <w:rFonts w:ascii="Times New Roman" w:eastAsia="Times New Roman" w:hAnsi="Times New Roman"/>
          <w:position w:val="-1"/>
          <w:szCs w:val="24"/>
        </w:rPr>
        <w:t>pleksiglas</w:t>
      </w:r>
      <w:proofErr w:type="spellEnd"/>
      <w:r w:rsidRPr="00D51C09">
        <w:rPr>
          <w:rFonts w:ascii="Times New Roman" w:eastAsia="Times New Roman" w:hAnsi="Times New Roman"/>
          <w:position w:val="-1"/>
          <w:szCs w:val="24"/>
        </w:rPr>
        <w:t xml:space="preserve"> veya benzeri bariyer yapılmalı, servisler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donanımlı personel tarafından yapılmalıdır.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Çay/kahve makinesi, su sebilleri, içecek makinesi gibi araçlar kullanımdan kaldırılmalıdır.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masaları ve sandalyeler, servis malzemeleri her kullanımından sonra silinerek uygun şekilde temizliği ve dezenfeksiyonu sağlanmalıdır.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Masalarda bulunan şeker, tuz, baharat, peçetelik, zeytinyağı, sirke, soslar gibi malzemelerin kullanımdan kaldırılarak, tek kullanımlık; şeker, tuz, baharat, peçete uygulamasına geçilmelidir.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Genel kullanım alanlarının ve tuvaletlerinin girişlerinde, geniş salonların farklı yerlerinde el antiseptiği bulundurulmalıdır.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 tepsisi üzerinde çatal, kaşık, bıçak, poşetli ekmek, kapalı su vb. sunumlar sadece yemekhane personeli tarafından misafirlere tek tek yapılmalıdır.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Ekmek, salata, meyve, yoğurt, tatlı, su gibi yiyecek ve içecekler paketli olarak sunulmalıdır.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 yiyenlerin mümkünse her gün aynı masa ve sandalyeye oturmasını sağlayacak numaralandırma sistemi oluşturulmalıdır.</w:t>
      </w:r>
    </w:p>
    <w:p w:rsidR="004B3AFD" w:rsidRPr="00D51C09" w:rsidRDefault="004B3AFD" w:rsidP="004B3AFD">
      <w:pPr>
        <w:numPr>
          <w:ilvl w:val="0"/>
          <w:numId w:val="33"/>
        </w:numPr>
        <w:spacing w:before="120" w:after="120" w:line="276" w:lineRule="auto"/>
        <w:ind w:left="426" w:hanging="426"/>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hizmeti dışarıdan tedarik edildiği durumlarda tercih TS EN ISO 22.000 gıda güvenliği yönetim sistemi veya TS 13811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ve sanitasyon yönetim sistemi belgeli kuruluşlardan temin edilmelidir.</w:t>
      </w:r>
      <w:r w:rsidR="003A1DB3">
        <w:rPr>
          <w:rFonts w:ascii="Times New Roman" w:eastAsia="Times New Roman" w:hAnsi="Times New Roman"/>
          <w:position w:val="-1"/>
          <w:szCs w:val="24"/>
        </w:rPr>
        <w:t xml:space="preserve"> </w:t>
      </w:r>
      <w:r w:rsidRPr="00D51C09">
        <w:rPr>
          <w:rFonts w:ascii="Times New Roman" w:eastAsia="Times New Roman" w:hAnsi="Times New Roman"/>
          <w:position w:val="-1"/>
          <w:szCs w:val="24"/>
        </w:rPr>
        <w:t>Mümkün ise tedarikçinin yerine denetim gerçekleştirilebilir.</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Personel</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personelinin düzenli sağlık kontrolü yapılmalı, birlikte yaşadığı kişilerin bulaşıcı hastalıklar açısından izlenebilmesi için personelden periyodik bilgi alınmalıdır.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 xml:space="preserve">Yemekhane personeline bulaşıcı hastalıklar, salgınlar ve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konusunda bilgi/eğitim verilmesi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Personel girişinde termal kamera veya temassız ateş ölçümü yapılmalı ve el antiseptiği bulundurulmalıdır.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Personele çalışma yeri, misafirler ve ortam ile temasına uygun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w:t>
      </w:r>
      <w:r w:rsidRPr="00D51C09">
        <w:rPr>
          <w:rFonts w:ascii="Times New Roman" w:eastAsia="Times New Roman" w:hAnsi="Times New Roman"/>
          <w:i/>
          <w:position w:val="-1"/>
          <w:szCs w:val="24"/>
        </w:rPr>
        <w:t>(tıbbi maske, yüz koruyucu vb.)</w:t>
      </w:r>
      <w:r w:rsidRPr="00D51C09">
        <w:rPr>
          <w:rFonts w:ascii="Times New Roman" w:eastAsia="Times New Roman" w:hAnsi="Times New Roman"/>
          <w:position w:val="-1"/>
          <w:szCs w:val="24"/>
        </w:rPr>
        <w:t xml:space="preserve"> ile el antiseptiği sağlanmalı ve kullanımı izlenmelidir. </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Personelin işe özgü kıyafet giymesi, kıyafetlerinin günlük temizliği ve </w:t>
      </w:r>
      <w:proofErr w:type="gramStart"/>
      <w:r w:rsidRPr="00D51C09">
        <w:rPr>
          <w:rFonts w:ascii="Times New Roman" w:eastAsia="Times New Roman" w:hAnsi="Times New Roman"/>
          <w:position w:val="-1"/>
          <w:szCs w:val="24"/>
        </w:rPr>
        <w:t>hijyeni</w:t>
      </w:r>
      <w:proofErr w:type="gramEnd"/>
      <w:r w:rsidRPr="00D51C09">
        <w:rPr>
          <w:rFonts w:ascii="Times New Roman" w:eastAsia="Times New Roman" w:hAnsi="Times New Roman"/>
          <w:position w:val="-1"/>
          <w:szCs w:val="24"/>
        </w:rPr>
        <w:t xml:space="preserve">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Aynı vardiyada mümkün olduğunca aynı personelin çalıştırılmasına özen gösterilmelidir.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Personelin soyunma-duş-tuvalet ve ortak yemek yeme, dinlenme alanları sosyal mesafe koşullarına uygun olarak düzenlenmeli, bu konuda gerekirse yer işaretleri, şerit, bariyer gibi düzenlemeler yapılmalıdır, bu alanların temizliği ve kurallara uygun şekilde dezenfeksiyonu düzenli olarak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Mal tedariki veya başka sebeplerle (tamir, bakım vb.) tesise geçici olarak kabul edilen kişilerin temasının asgari düzeyde tutulmasına yönelik kurallar belirlenerek uygulanması izlenmelidir. Ayrıca, bu kişilerin sosyal mesafe kuralı korunarak ve koruyucu donanım kullanarak işlemlerini yapmaları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Personelde hastalık belirtileri tespiti halinde tıbbi maske takılarak en yakın sağlık kuruluşuna başvurması sağlanmalıdır.</w:t>
      </w:r>
    </w:p>
    <w:p w:rsidR="004B3AFD" w:rsidRPr="00D51C09" w:rsidRDefault="004B3AFD" w:rsidP="004B3AFD">
      <w:pPr>
        <w:spacing w:before="120" w:after="120" w:line="276" w:lineRule="auto"/>
        <w:contextualSpacing/>
        <w:jc w:val="both"/>
        <w:rPr>
          <w:rFonts w:ascii="Times New Roman" w:eastAsia="Times New Roman" w:hAnsi="Times New Roman"/>
          <w:b/>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Mutfak, Pişirme ve Servis Alanları</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Gıda güvenliği ve mutfak </w:t>
      </w:r>
      <w:proofErr w:type="gramStart"/>
      <w:r w:rsidRPr="00D51C09">
        <w:rPr>
          <w:rFonts w:ascii="Times New Roman" w:eastAsia="Times New Roman" w:hAnsi="Times New Roman"/>
          <w:position w:val="-1"/>
          <w:szCs w:val="24"/>
        </w:rPr>
        <w:t>hijyeni</w:t>
      </w:r>
      <w:proofErr w:type="gramEnd"/>
      <w:r w:rsidRPr="00D51C09">
        <w:rPr>
          <w:rFonts w:ascii="Times New Roman" w:eastAsia="Times New Roman" w:hAnsi="Times New Roman"/>
          <w:position w:val="-1"/>
          <w:szCs w:val="24"/>
        </w:rPr>
        <w:t xml:space="preserve"> uygulamalarının ilgili mevzuat ve yönetmeliklere uygun yapılması sağlanmalıdır.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Mutfak girişlerinde mutlaka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paspasları kullanılmalıdır.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Tüm sebze ve meyvelerin bakteri ve virüsler ile diğer biyolojik ve kimyasal tehlike etmenlerine karşı etkili yıkanması sağlanmalıdır.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Ürünler, hazırlık aşamalarında mutfak ortamında uzun süre bekletilmemelidir.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 xml:space="preserve">Ürünler, doğranmak üzere soğutucudan kısım </w:t>
      </w:r>
      <w:proofErr w:type="spellStart"/>
      <w:r w:rsidRPr="00D51C09">
        <w:rPr>
          <w:rFonts w:ascii="Times New Roman" w:eastAsia="Times New Roman" w:hAnsi="Times New Roman"/>
          <w:szCs w:val="24"/>
        </w:rPr>
        <w:t>kısım</w:t>
      </w:r>
      <w:proofErr w:type="spellEnd"/>
      <w:r w:rsidRPr="00D51C09">
        <w:rPr>
          <w:rFonts w:ascii="Times New Roman" w:eastAsia="Times New Roman" w:hAnsi="Times New Roman"/>
          <w:szCs w:val="24"/>
        </w:rPr>
        <w:t xml:space="preserve"> çıkarılmalıdır.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 xml:space="preserve">Hazırlık aşamalarında mutlaka mavi </w:t>
      </w:r>
      <w:proofErr w:type="spellStart"/>
      <w:r w:rsidRPr="00D51C09">
        <w:rPr>
          <w:rFonts w:ascii="Times New Roman" w:eastAsia="Times New Roman" w:hAnsi="Times New Roman"/>
          <w:szCs w:val="24"/>
        </w:rPr>
        <w:t>nonsteril</w:t>
      </w:r>
      <w:proofErr w:type="spellEnd"/>
      <w:r w:rsidRPr="00D51C09">
        <w:rPr>
          <w:rFonts w:ascii="Times New Roman" w:eastAsia="Times New Roman" w:hAnsi="Times New Roman"/>
          <w:szCs w:val="24"/>
        </w:rPr>
        <w:t xml:space="preserve"> eldiven kullanılması ve kullanılan eldivenlerin tekrar kullanılmadan </w:t>
      </w:r>
      <w:r w:rsidRPr="00D51C09">
        <w:rPr>
          <w:rFonts w:ascii="Times New Roman" w:eastAsia="Times New Roman" w:hAnsi="Times New Roman"/>
          <w:position w:val="-1"/>
          <w:szCs w:val="24"/>
        </w:rPr>
        <w:t>bu işlem için düzenlenmiş iş yerindeki atık kutusuna</w:t>
      </w:r>
      <w:r w:rsidRPr="00D51C09">
        <w:rPr>
          <w:rFonts w:ascii="Times New Roman" w:eastAsia="Times New Roman" w:hAnsi="Times New Roman"/>
          <w:szCs w:val="24"/>
        </w:rPr>
        <w:t xml:space="preserve"> atılması sağlanmalıdır.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Gıda üretim alanına ham madde ve ürün sevklerinde ve mutfak alanında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bariyerleri, sterilizasyon cihazları el ve vücut hijyeni için gerekli alet ve ekipman bulundurulmalıdır. </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Mutfak ve pişirme alanlarına görevli olmayan personel girememelidir.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Bütün gıdalar kapalı dolaplarda veya üzeri kapalı şekilde ve depolama sıcaklığına uygun olarak saklanmalıdır.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Çapraz bulaşmayı önlemek için, işlem görmemiş gıda maddeleri ile hazırlanmış gıdalar mutfakta birbirlerinden ayrı yerlerde muhafaza edilmelidir. Ayrıca, hiçbir gıda maddesi zeminle temas ettirilmemelidir.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Mutfak ve ilişkili alanların, mutfakta kullanılan her türlü donanım ve </w:t>
      </w:r>
      <w:proofErr w:type="gramStart"/>
      <w:r w:rsidRPr="00D51C09">
        <w:rPr>
          <w:rFonts w:ascii="Times New Roman" w:eastAsia="Times New Roman" w:hAnsi="Times New Roman"/>
          <w:position w:val="-1"/>
          <w:szCs w:val="24"/>
        </w:rPr>
        <w:t>ekipmanın</w:t>
      </w:r>
      <w:proofErr w:type="gramEnd"/>
      <w:r w:rsidRPr="00D51C09">
        <w:rPr>
          <w:rFonts w:ascii="Times New Roman" w:eastAsia="Times New Roman" w:hAnsi="Times New Roman"/>
          <w:position w:val="-1"/>
          <w:szCs w:val="24"/>
        </w:rPr>
        <w:t xml:space="preserve">, tezgâh ve saklama alanlarının temizlik ve hijyeni düzenli olarak sağlanmalıdır. Elle sık temas eden yüzeyler 1/100’lük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düzenli olarak temizlenmelidir.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Kesim tezgâhları yıpranmamış olmalı ve mutfakta tahta malzeme kullanılmamalıdır.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Servis malzemeleri </w:t>
      </w:r>
      <w:r w:rsidRPr="00D51C09">
        <w:rPr>
          <w:rFonts w:ascii="Times New Roman" w:eastAsia="Times New Roman" w:hAnsi="Times New Roman"/>
          <w:i/>
          <w:position w:val="-1"/>
          <w:szCs w:val="24"/>
        </w:rPr>
        <w:t xml:space="preserve">(tabak, çatal, kaşık, bıçak, bardak </w:t>
      </w:r>
      <w:proofErr w:type="spellStart"/>
      <w:r w:rsidRPr="00D51C09">
        <w:rPr>
          <w:rFonts w:ascii="Times New Roman" w:eastAsia="Times New Roman" w:hAnsi="Times New Roman"/>
          <w:i/>
          <w:position w:val="-1"/>
          <w:szCs w:val="24"/>
        </w:rPr>
        <w:t>vb</w:t>
      </w:r>
      <w:proofErr w:type="spellEnd"/>
      <w:r w:rsidRPr="00D51C09">
        <w:rPr>
          <w:rFonts w:ascii="Times New Roman" w:eastAsia="Times New Roman" w:hAnsi="Times New Roman"/>
          <w:i/>
          <w:position w:val="-1"/>
          <w:szCs w:val="24"/>
        </w:rPr>
        <w:t>)</w:t>
      </w:r>
      <w:r w:rsidRPr="00D51C09">
        <w:rPr>
          <w:rFonts w:ascii="Times New Roman" w:eastAsia="Times New Roman" w:hAnsi="Times New Roman"/>
          <w:position w:val="-1"/>
          <w:szCs w:val="24"/>
        </w:rPr>
        <w:t xml:space="preserve"> bulaşık makinasında en az 60</w:t>
      </w:r>
      <w:r w:rsidRPr="00D51C09">
        <w:rPr>
          <w:rFonts w:ascii="Cambria Math" w:eastAsia="Times New Roman" w:hAnsi="Cambria Math" w:cs="Cambria Math"/>
          <w:position w:val="-1"/>
          <w:szCs w:val="24"/>
        </w:rPr>
        <w:t>⁰</w:t>
      </w:r>
      <w:r w:rsidRPr="00D51C09">
        <w:rPr>
          <w:rFonts w:ascii="Times New Roman" w:eastAsia="Times New Roman" w:hAnsi="Times New Roman"/>
          <w:position w:val="-1"/>
          <w:szCs w:val="24"/>
        </w:rPr>
        <w:t xml:space="preserve">C’de yıkanmalıdır. Mutfak personeli, çalışma esnasında iş kıyafeti ve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kullanmalı, ellerini düzenli olarak yıkamalıdır. </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Mutfak personeline, uyulması gerekli kurallar ile iyi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uygulamaları hakkında görsel/yazılı bilgilendirme yapılmalıdır.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taşıma araçlarına el antiseptiği ile ellerin temizliği sağlanarak ve sürekli maske kullanımı sağlanmalıdır. Mümkünse araçların her zaman aynı personel tarafından kullanımı sağlanmalıdır. </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Aracın el teması sağlanan yüzeyleri her kullanımdan sonra </w:t>
      </w:r>
      <w:proofErr w:type="gramStart"/>
      <w:r w:rsidRPr="00D51C09">
        <w:rPr>
          <w:rFonts w:ascii="Times New Roman" w:eastAsia="Times New Roman" w:hAnsi="Times New Roman"/>
          <w:position w:val="-1"/>
          <w:szCs w:val="24"/>
        </w:rPr>
        <w:t>dezenfekte</w:t>
      </w:r>
      <w:proofErr w:type="gramEnd"/>
      <w:r w:rsidRPr="00D51C09">
        <w:rPr>
          <w:rFonts w:ascii="Times New Roman" w:eastAsia="Times New Roman" w:hAnsi="Times New Roman"/>
          <w:position w:val="-1"/>
          <w:szCs w:val="24"/>
        </w:rPr>
        <w:t xml:space="preserve"> edilmelidir. </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Lavabo ve Tuvaletler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Tuvalet alanlarına giriş kapıları otomatik kapı sistemine çevrilmelidir. Bu imkân yoksa tuvalet alanına giriş kapılarının kolları 1/100’lük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düzenli olarak temizlenmelidir.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Tuvaletlerin zeminleri, klozetler, </w:t>
      </w:r>
      <w:proofErr w:type="spellStart"/>
      <w:r w:rsidRPr="00D51C09">
        <w:rPr>
          <w:rFonts w:ascii="Times New Roman" w:eastAsia="Times New Roman" w:hAnsi="Times New Roman"/>
          <w:position w:val="-1"/>
          <w:szCs w:val="24"/>
        </w:rPr>
        <w:t>pisuvarlar</w:t>
      </w:r>
      <w:proofErr w:type="spellEnd"/>
      <w:r w:rsidRPr="00D51C09">
        <w:rPr>
          <w:rFonts w:ascii="Times New Roman" w:eastAsia="Times New Roman" w:hAnsi="Times New Roman"/>
          <w:position w:val="-1"/>
          <w:szCs w:val="24"/>
        </w:rPr>
        <w:t xml:space="preserve"> 1/10’luk, lavabolar, musluk ve batarya başlıkları, kapı kolları 1/100’lük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sık sık temizlenmeli ve </w:t>
      </w:r>
      <w:proofErr w:type="gramStart"/>
      <w:r w:rsidRPr="00D51C09">
        <w:rPr>
          <w:rFonts w:ascii="Times New Roman" w:eastAsia="Times New Roman" w:hAnsi="Times New Roman"/>
          <w:position w:val="-1"/>
          <w:szCs w:val="24"/>
        </w:rPr>
        <w:t>dezenfekte</w:t>
      </w:r>
      <w:proofErr w:type="gramEnd"/>
      <w:r w:rsidRPr="00D51C09">
        <w:rPr>
          <w:rFonts w:ascii="Times New Roman" w:eastAsia="Times New Roman" w:hAnsi="Times New Roman"/>
          <w:position w:val="-1"/>
          <w:szCs w:val="24"/>
        </w:rPr>
        <w:t xml:space="preserve"> edilmelidir.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Tuvalet ve lavaboların temizlik saatleri kayıt edilmeli ve temizlik saatleri görünür şekilde asılmalıdır. Devamlı sıvı sabun, tuvalet kâğıdı ve kâğıt havlu bulundurulmalıdır.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Temizlik yapan personel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w:t>
      </w:r>
      <w:r w:rsidRPr="00D51C09">
        <w:rPr>
          <w:rFonts w:ascii="Times New Roman" w:eastAsia="Times New Roman" w:hAnsi="Times New Roman"/>
          <w:i/>
          <w:position w:val="-1"/>
          <w:szCs w:val="24"/>
        </w:rPr>
        <w:t>eldiven ve maske vb.</w:t>
      </w:r>
      <w:r w:rsidRPr="00D51C09">
        <w:rPr>
          <w:rFonts w:ascii="Times New Roman" w:eastAsia="Times New Roman" w:hAnsi="Times New Roman"/>
          <w:position w:val="-1"/>
          <w:szCs w:val="24"/>
        </w:rPr>
        <w:t>) kullanmalı, işlem sonrası kullanılan koruyucu ekipmanlar özel olarak sadece bu işlem için düzenlenmiş iş yerindeki atık kutusuna atılır, su ve sabunla en az 20 saniye el temizliği ve hijyeni sağlanmalıdır.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Tuvaletlerde el kurutma fanları kapatılarak kullanım dışı bırakılmalı, tek kullanımlık kâğıt havlular kullanılmalıdır.</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087">
      <w:pPr>
        <w:spacing w:before="120" w:after="120" w:line="276" w:lineRule="auto"/>
        <w:contextualSpacing/>
        <w:jc w:val="both"/>
        <w:rPr>
          <w:rFonts w:ascii="Times New Roman" w:eastAsia="Times New Roman" w:hAnsi="Times New Roman"/>
          <w:b/>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Genel Temizlik ve Bakım</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temizliği, yüzeyin niteliğine göre standartlara uygun ürün kullanılarak, uygun sıklıkta yapılmalı, bu uygulamaların izlenebilirlik kayıtları tutulmalıdır.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 xml:space="preserve">Yemekhanenin tamamında; kapı kolları, tırabzanlar, asansör düğmeleri, elektrik düğmeleri,  televizyon kumandası, telefon, bilgisayar klavyesi, menü, masa üstleri, vb. el temasının yoğun olduğu yüzeyler sık sık su ve deterjanla temizlenmeli, 1/100 sulandırılmış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dezenfeksiyonu sağlanmalı, klor bileşiklerinin zarar verdiği telefon, bilgisayar klavyesi gibi yüzeylerde ise %70’lik alkol </w:t>
      </w:r>
      <w:proofErr w:type="gramStart"/>
      <w:r w:rsidRPr="00D51C09">
        <w:rPr>
          <w:rFonts w:ascii="Times New Roman" w:eastAsia="Times New Roman" w:hAnsi="Times New Roman"/>
          <w:position w:val="-1"/>
          <w:szCs w:val="24"/>
        </w:rPr>
        <w:t>bazlı</w:t>
      </w:r>
      <w:proofErr w:type="gramEnd"/>
      <w:r w:rsidRPr="00D51C09">
        <w:rPr>
          <w:rFonts w:ascii="Times New Roman" w:eastAsia="Times New Roman" w:hAnsi="Times New Roman"/>
          <w:position w:val="-1"/>
          <w:szCs w:val="24"/>
        </w:rPr>
        <w:t xml:space="preserve"> ürünler kullanılarak, izlenebilirlik kayıtları tutulmalıdır.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Havalandırma ve klima sisteminin, çamaşır makinesi, bulaşık makinesi gibi araç, gereç, malzeme ve donanımın periyodik bakımları ve gerekli olanların sterilizasyonu sağlanmalıdır.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Klima ve havalandırma sistemlerinin filtreleri periyodik olarak zamanında değiştirilmelidir. Klimalar %100 dışarıdan temiz hava alacak şekilde çalıştırılmalıdır. Vantilatörler ise kullanılmamalıdır. Merkezi havalandırma sistemleri bulunan tesislerin havalandırması temiz hava dolaşımını sağlayacak şekilde düzenlenmeli ve sık sık doğal havalandırma yapılmalıdır.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Klima kullanımı konusunda T.C. Sağlık Bakanlığının yayınladığı/ yayınlayacağı “Toplumda Klimaların Kullanımı” rehberine uyulmalıdır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Klima ve genel havalandırma sistemleri yukarıda belirtilen hususlara uygunluğu sağlanmadığında kullanılmamalıdır.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Yemekhanedeki kapalı mahallerin tamamının sıklıkla kapı ve pencereleri açılarak doğal havalandırması sağlanmalıdır.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Çalışma ortamında yeterli sayıda elle temas edilmesine gerek duyulmayan çöp kutularının bulundurulması sağlanmalıdır.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Yemekhanede çöp kovalarının temizlik ve boşaltma işlemleri sık sık yapılmalıdır.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Temizlik ve atıkların boşaltılmasından sorumlu personelin kişisel hijyenlerine ve uygun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kullanımlarına özen göstermesi sağlanmalıdır.</w:t>
      </w:r>
    </w:p>
    <w:p w:rsidR="004B3AFD" w:rsidRPr="00D51C09" w:rsidRDefault="004B3AFD" w:rsidP="004B3AFD">
      <w:pPr>
        <w:widowControl w:val="0"/>
        <w:tabs>
          <w:tab w:val="left" w:pos="284"/>
        </w:tabs>
        <w:autoSpaceDE w:val="0"/>
        <w:autoSpaceDN w:val="0"/>
        <w:spacing w:before="111"/>
        <w:jc w:val="center"/>
        <w:outlineLvl w:val="2"/>
        <w:rPr>
          <w:rFonts w:ascii="Times New Roman" w:eastAsia="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Kurum Müdürü</w:t>
      </w:r>
    </w:p>
    <w:p w:rsidR="004B3AFD" w:rsidRDefault="004B3087" w:rsidP="003A1DB3">
      <w:pPr>
        <w:ind w:left="720"/>
        <w:jc w:val="both"/>
        <w:rPr>
          <w:rFonts w:ascii="Times New Roman" w:hAnsi="Times New Roman"/>
          <w:szCs w:val="24"/>
        </w:rPr>
      </w:pPr>
      <w:r>
        <w:rPr>
          <w:rFonts w:ascii="Times New Roman" w:hAnsi="Times New Roman"/>
          <w:szCs w:val="24"/>
        </w:rPr>
        <w:t>Dilek YEŞİLDAL</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3A1DB3">
        <w:rPr>
          <w:rFonts w:ascii="Times New Roman" w:hAnsi="Times New Roman"/>
          <w:szCs w:val="24"/>
        </w:rPr>
        <w:t xml:space="preserve">             MUSTAFA</w:t>
      </w:r>
      <w:r w:rsidR="003A1DB3">
        <w:rPr>
          <w:rFonts w:ascii="Times New Roman" w:hAnsi="Times New Roman"/>
          <w:szCs w:val="24"/>
        </w:rPr>
        <w:t>SİZHAN</w:t>
      </w:r>
      <w:r w:rsidR="004B3AFD" w:rsidRPr="00D51C09">
        <w:rPr>
          <w:rFonts w:ascii="Times New Roman" w:hAnsi="Times New Roman"/>
          <w:szCs w:val="24"/>
        </w:rPr>
        <w:t xml:space="preserve">                  </w:t>
      </w:r>
      <w:r>
        <w:rPr>
          <w:rFonts w:ascii="Times New Roman" w:hAnsi="Times New Roman"/>
          <w:szCs w:val="24"/>
        </w:rPr>
        <w:t xml:space="preserve">   </w:t>
      </w:r>
      <w:r w:rsidR="004B3AFD" w:rsidRPr="00D51C09">
        <w:rPr>
          <w:rFonts w:ascii="Times New Roman" w:hAnsi="Times New Roman"/>
          <w:szCs w:val="24"/>
        </w:rPr>
        <w:t>Müdür Yardımcısı</w:t>
      </w:r>
      <w:r w:rsidR="004B3AFD" w:rsidRPr="00D51C09">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3A1DB3">
        <w:rPr>
          <w:rFonts w:ascii="Times New Roman" w:hAnsi="Times New Roman"/>
          <w:szCs w:val="24"/>
        </w:rPr>
        <w:t xml:space="preserve">             </w:t>
      </w:r>
      <w:r w:rsidR="004B3AFD" w:rsidRPr="00D51C09">
        <w:rPr>
          <w:rFonts w:ascii="Times New Roman" w:hAnsi="Times New Roman"/>
          <w:szCs w:val="24"/>
        </w:rPr>
        <w:t>Okul Müdürü</w:t>
      </w: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spacing w:line="276" w:lineRule="auto"/>
        <w:jc w:val="both"/>
        <w:rPr>
          <w:rFonts w:ascii="Times New Roman" w:hAnsi="Times New Roman"/>
          <w:bCs/>
          <w:szCs w:val="24"/>
        </w:rPr>
      </w:pPr>
      <w:r w:rsidRPr="00D51C09">
        <w:rPr>
          <w:rFonts w:ascii="Times New Roman" w:eastAsiaTheme="minorEastAsia" w:hAnsi="Times New Roman"/>
          <w:bCs/>
          <w:szCs w:val="24"/>
        </w:rPr>
        <w:lastRenderedPageBreak/>
        <w:t xml:space="preserve">            Okul/Kurumlarda </w:t>
      </w:r>
      <w:r w:rsidRPr="00D51C09">
        <w:rPr>
          <w:rFonts w:ascii="Times New Roman" w:hAnsi="Times New Roman"/>
          <w:bCs/>
          <w:szCs w:val="24"/>
        </w:rPr>
        <w:t xml:space="preserve">COVID-19 vakaları tespit edilmemiş olsa bile </w:t>
      </w:r>
      <w:proofErr w:type="gramStart"/>
      <w:r w:rsidRPr="00D51C09">
        <w:rPr>
          <w:rFonts w:ascii="Times New Roman" w:hAnsi="Times New Roman"/>
          <w:bCs/>
          <w:szCs w:val="24"/>
        </w:rPr>
        <w:t>hijyen</w:t>
      </w:r>
      <w:proofErr w:type="gramEnd"/>
      <w:r w:rsidRPr="00D51C09">
        <w:rPr>
          <w:rFonts w:ascii="Times New Roman" w:hAnsi="Times New Roman"/>
          <w:bCs/>
          <w:szCs w:val="24"/>
        </w:rPr>
        <w:t xml:space="preserve"> ve sanitasyon mutlak surette sağlanmalıdır. Genel önleyici tedbirler açısından COVID-19 salgını boyunca ortak alanlarda (tuvaletler, salonlar, koridorlar, asansörler, derslikler ve </w:t>
      </w:r>
      <w:proofErr w:type="spellStart"/>
      <w:r w:rsidRPr="00D51C09">
        <w:rPr>
          <w:rFonts w:ascii="Times New Roman" w:hAnsi="Times New Roman"/>
          <w:bCs/>
          <w:szCs w:val="24"/>
        </w:rPr>
        <w:t>atelyeler</w:t>
      </w:r>
      <w:proofErr w:type="spellEnd"/>
      <w:r w:rsidRPr="00D51C09">
        <w:rPr>
          <w:rFonts w:ascii="Times New Roman" w:hAnsi="Times New Roman"/>
          <w:bCs/>
          <w:szCs w:val="24"/>
        </w:rPr>
        <w:t xml:space="preserve"> vb.) temizlik ve dezenfeksiyon önlemlerinin uygulanmasına özel dikkat gösterilmelidir.  Kulplar,  asansör düğmeleri,  korkuluklar, anahtarlar, kapı kolları vb. gibi sık sık dokunulan yüzeyler daha sık ve daha özenli temizlenmelidir. Temizlik personeline bu konuda talimat verilmelidir.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Okul/Kurumun eylem planı kapsamında, COVID-19 </w:t>
      </w:r>
      <w:proofErr w:type="spellStart"/>
      <w:r w:rsidRPr="00D51C09">
        <w:rPr>
          <w:rFonts w:ascii="Times New Roman" w:hAnsi="Times New Roman"/>
          <w:bCs/>
          <w:szCs w:val="24"/>
        </w:rPr>
        <w:t>süphelisi</w:t>
      </w:r>
      <w:proofErr w:type="spellEnd"/>
      <w:r w:rsidRPr="00D51C09">
        <w:rPr>
          <w:rFonts w:ascii="Times New Roman" w:hAnsi="Times New Roman"/>
          <w:bCs/>
          <w:szCs w:val="24"/>
        </w:rPr>
        <w:t xml:space="preserve"> veya tanısı koyulmuş kişilerin kuruluştan ayrıldıktan sonra kullandığı oda ve mümkünse diğer tüm malzemelerin temizliği ve dezenfeksiyonu uygun KKD kullanılarak yapılmalıdır.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Temizlik personeli için çamaşır suyu başta olmak üzere bu ürünlerin hazırlanması, </w:t>
      </w:r>
      <w:proofErr w:type="spellStart"/>
      <w:r w:rsidRPr="00D51C09">
        <w:rPr>
          <w:rFonts w:ascii="Times New Roman" w:hAnsi="Times New Roman"/>
          <w:bCs/>
          <w:szCs w:val="24"/>
        </w:rPr>
        <w:t>elleçlenmesi</w:t>
      </w:r>
      <w:proofErr w:type="spellEnd"/>
      <w:r w:rsidRPr="00D51C09">
        <w:rPr>
          <w:rFonts w:ascii="Times New Roman" w:hAnsi="Times New Roman"/>
          <w:bCs/>
          <w:szCs w:val="24"/>
        </w:rPr>
        <w:t>, uygulanması ve depolanması konusunda ek eğitim verilmelidir.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Çamaşır suyu kullanımı uygun olmadığında, örneğin elektronik aygıtlar, telefon, uzaktan kumanda donanımı vb. için %70 alkol ile temizlenebilir.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Kullanıldığı takdirde tekstil, çarşaf, masa örtüsü, giysiler vb. toz ve </w:t>
      </w:r>
      <w:proofErr w:type="spellStart"/>
      <w:r w:rsidRPr="00D51C09">
        <w:rPr>
          <w:rFonts w:ascii="Times New Roman" w:hAnsi="Times New Roman"/>
          <w:bCs/>
          <w:szCs w:val="24"/>
        </w:rPr>
        <w:t>aerosol</w:t>
      </w:r>
      <w:proofErr w:type="spellEnd"/>
      <w:r w:rsidRPr="00D51C09">
        <w:rPr>
          <w:rFonts w:ascii="Times New Roman" w:hAnsi="Times New Roman"/>
          <w:bCs/>
          <w:szCs w:val="24"/>
        </w:rPr>
        <w:t xml:space="preserve"> oluşturarak çevreyi diğer kişileri potansiyel kirlenmeden korumak üzere işaretli özel çamaşır torbalarına konulmalıdır. Normal deterjanlarla en az 60°C veya daha fazla 90°C sıcaklıkta yıkanmalıdır.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Temizlik personelinin yeterli dezenfektan çözeltilerine ve diğer temizlik malzemelerine erişimleri sağlanmalıdır.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Temizlik personelinin gerekli kişisel koruma donanımları kuruluş tarafından sağlanmalıdır. </w:t>
      </w:r>
    </w:p>
    <w:p w:rsidR="004B3AFD" w:rsidRPr="00D51C09" w:rsidRDefault="004B3AFD" w:rsidP="004B3AFD">
      <w:pPr>
        <w:shd w:val="clear" w:color="auto" w:fill="BFBFBF" w:themeFill="background1" w:themeFillShade="BF"/>
        <w:spacing w:line="276" w:lineRule="auto"/>
        <w:jc w:val="center"/>
        <w:rPr>
          <w:rFonts w:ascii="Times New Roman" w:hAnsi="Times New Roman"/>
          <w:b/>
          <w:bCs/>
          <w:szCs w:val="24"/>
          <w:u w:val="single"/>
        </w:rPr>
      </w:pPr>
      <w:r w:rsidRPr="00D51C09">
        <w:rPr>
          <w:rFonts w:ascii="Times New Roman" w:hAnsi="Times New Roman"/>
          <w:b/>
          <w:bCs/>
          <w:szCs w:val="24"/>
          <w:u w:val="single"/>
        </w:rPr>
        <w:t>TEMİZLİK:</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Yüzeyleri sabun ve su kullanarak temizlenmelidir</w:t>
      </w:r>
    </w:p>
    <w:p w:rsidR="004B3AFD" w:rsidRPr="00D51C09" w:rsidRDefault="004B3AFD" w:rsidP="004B3AFD">
      <w:pPr>
        <w:numPr>
          <w:ilvl w:val="0"/>
          <w:numId w:val="17"/>
        </w:numPr>
        <w:spacing w:line="276" w:lineRule="auto"/>
        <w:contextualSpacing/>
        <w:jc w:val="both"/>
        <w:rPr>
          <w:rFonts w:ascii="Times New Roman" w:hAnsi="Times New Roman"/>
          <w:bCs/>
          <w:color w:val="FF0000"/>
          <w:szCs w:val="24"/>
        </w:rPr>
      </w:pPr>
      <w:r w:rsidRPr="00D51C09">
        <w:rPr>
          <w:rFonts w:ascii="Times New Roman" w:hAnsi="Times New Roman"/>
          <w:bCs/>
          <w:szCs w:val="24"/>
        </w:rPr>
        <w:t xml:space="preserve">Masalar, kapı kolları, ışık anahtarları, </w:t>
      </w:r>
      <w:proofErr w:type="gramStart"/>
      <w:r w:rsidRPr="00D51C09">
        <w:rPr>
          <w:rFonts w:ascii="Times New Roman" w:hAnsi="Times New Roman"/>
          <w:bCs/>
          <w:szCs w:val="24"/>
        </w:rPr>
        <w:t>tezgahlar</w:t>
      </w:r>
      <w:proofErr w:type="gramEnd"/>
      <w:r w:rsidRPr="00D51C09">
        <w:rPr>
          <w:rFonts w:ascii="Times New Roman" w:hAnsi="Times New Roman"/>
          <w:bCs/>
          <w:szCs w:val="24"/>
        </w:rPr>
        <w:t>, kulplar, telefonlar, klavyeler</w:t>
      </w:r>
      <w:r w:rsidRPr="00D51C09">
        <w:rPr>
          <w:rFonts w:ascii="Times New Roman" w:hAnsi="Times New Roman"/>
          <w:bCs/>
          <w:color w:val="FF0000"/>
          <w:szCs w:val="24"/>
        </w:rPr>
        <w:t>,</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Tuvaletler, musluklar, lavabolar vb. yüzeylerin temizliği sıklıkla yapılmalıdır.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Deterjan üzerinde yazılı talimat göz önüne alarak kullanılmalıdır.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Yoğun kirlenmeler söz konusu ise deterjanı sulandırmadan direk kullanılmalıdır.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Daha az kirli yüzeyden başlayarak, kirli yüzeye doğru aynı yerden bir kez daha geçmeyecek şekilde silinmelidir.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Temizlik işlemi bitince kullanılan aleti tek kullanımlık ise hiçbir yere değdirmeden atık kovasının içine atılmalıdır.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 xml:space="preserve">Tuvalet alanlarına giriş kapıları otomatik kapı sistemine çevrilmelidir. Bu imkân yoksa tuvalet alanına giriş kapılarının kolları 1/100’lük </w:t>
      </w:r>
      <w:proofErr w:type="spellStart"/>
      <w:r w:rsidRPr="00D51C09">
        <w:rPr>
          <w:rFonts w:ascii="Times New Roman" w:hAnsi="Times New Roman"/>
          <w:bCs/>
          <w:szCs w:val="24"/>
        </w:rPr>
        <w:t>hipoklorit</w:t>
      </w:r>
      <w:proofErr w:type="spellEnd"/>
      <w:r w:rsidRPr="00D51C09">
        <w:rPr>
          <w:rFonts w:ascii="Times New Roman" w:hAnsi="Times New Roman"/>
          <w:bCs/>
          <w:szCs w:val="24"/>
        </w:rPr>
        <w:t xml:space="preserve"> esaslı yer yüzey dezenfektan uygulaması ile düzenli olarak temizlenmelidir.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 xml:space="preserve">Tuvaletlerin zeminleri, klozetler, </w:t>
      </w:r>
      <w:proofErr w:type="spellStart"/>
      <w:r w:rsidRPr="00D51C09">
        <w:rPr>
          <w:rFonts w:ascii="Times New Roman" w:hAnsi="Times New Roman"/>
          <w:bCs/>
          <w:szCs w:val="24"/>
        </w:rPr>
        <w:t>pisuvarlar</w:t>
      </w:r>
      <w:proofErr w:type="spellEnd"/>
      <w:r w:rsidRPr="00D51C09">
        <w:rPr>
          <w:rFonts w:ascii="Times New Roman" w:hAnsi="Times New Roman"/>
          <w:bCs/>
          <w:szCs w:val="24"/>
        </w:rPr>
        <w:t xml:space="preserve"> 1/10’luk, lavabolar, musluk ve batarya başlıkları, kapı kolları 1/100’lük </w:t>
      </w:r>
      <w:proofErr w:type="spellStart"/>
      <w:r w:rsidRPr="00D51C09">
        <w:rPr>
          <w:rFonts w:ascii="Times New Roman" w:hAnsi="Times New Roman"/>
          <w:bCs/>
          <w:szCs w:val="24"/>
        </w:rPr>
        <w:t>hipoklorit</w:t>
      </w:r>
      <w:proofErr w:type="spellEnd"/>
      <w:r w:rsidRPr="00D51C09">
        <w:rPr>
          <w:rFonts w:ascii="Times New Roman" w:hAnsi="Times New Roman"/>
          <w:bCs/>
          <w:szCs w:val="24"/>
        </w:rPr>
        <w:t xml:space="preserve"> esaslı yer yüzey dezenfektan uygulaması ile sık sık temizlenmeli ve </w:t>
      </w:r>
      <w:proofErr w:type="gramStart"/>
      <w:r w:rsidRPr="00D51C09">
        <w:rPr>
          <w:rFonts w:ascii="Times New Roman" w:hAnsi="Times New Roman"/>
          <w:bCs/>
          <w:szCs w:val="24"/>
        </w:rPr>
        <w:t>dezenfekte</w:t>
      </w:r>
      <w:proofErr w:type="gramEnd"/>
      <w:r w:rsidRPr="00D51C09">
        <w:rPr>
          <w:rFonts w:ascii="Times New Roman" w:hAnsi="Times New Roman"/>
          <w:bCs/>
          <w:szCs w:val="24"/>
        </w:rPr>
        <w:t xml:space="preserve"> edilmelidir.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lastRenderedPageBreak/>
        <w:t>Tuvalet ve lavaboların temizlik saatleri kayıt edilmeli ve temizlik saatleri görünür şekilde asılmalıdır. Devamlı sıvı sabun, tuvalet kâğıdı ve kâğıt havlu bulundurulmalıdır.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 xml:space="preserve">Temizlik yapan personel kişisel koruyucu </w:t>
      </w:r>
      <w:proofErr w:type="gramStart"/>
      <w:r w:rsidRPr="00D51C09">
        <w:rPr>
          <w:rFonts w:ascii="Times New Roman" w:hAnsi="Times New Roman"/>
          <w:bCs/>
          <w:szCs w:val="24"/>
        </w:rPr>
        <w:t>ekipman</w:t>
      </w:r>
      <w:proofErr w:type="gramEnd"/>
      <w:r w:rsidRPr="00D51C09">
        <w:rPr>
          <w:rFonts w:ascii="Times New Roman" w:hAnsi="Times New Roman"/>
          <w:bCs/>
          <w:szCs w:val="24"/>
        </w:rPr>
        <w:t xml:space="preserve"> (eldiven ve maske vb.) kullanmalı, işlem sonrası kullanılan koruyucu ekipmanlar özel olarak sadece bu işlem için düzenlenmiş iş yerindeki atık kutusuna atılır, su ve sabunla en az 20 saniye el temizliği ve hijyeni sağlanmalıdır.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Tuvaletlerde el kurutma fanları kapatılarak kullanım dışı bırakılmalı, tek kullanımlık kâğıt havlular kullanılmalıdır.</w:t>
      </w:r>
    </w:p>
    <w:p w:rsidR="004B3AFD" w:rsidRPr="00D51C09" w:rsidRDefault="004B3AFD" w:rsidP="004B3AFD">
      <w:pPr>
        <w:spacing w:line="276" w:lineRule="auto"/>
        <w:jc w:val="both"/>
        <w:rPr>
          <w:rFonts w:ascii="Times New Roman" w:hAnsi="Times New Roman"/>
          <w:b/>
          <w:bCs/>
          <w:szCs w:val="24"/>
        </w:rPr>
      </w:pPr>
    </w:p>
    <w:p w:rsidR="004B3AFD" w:rsidRPr="00D51C09" w:rsidRDefault="004B3AFD" w:rsidP="004B3AFD">
      <w:pPr>
        <w:shd w:val="clear" w:color="auto" w:fill="BFBFBF" w:themeFill="background1" w:themeFillShade="BF"/>
        <w:spacing w:line="276" w:lineRule="auto"/>
        <w:jc w:val="center"/>
        <w:rPr>
          <w:rFonts w:ascii="Times New Roman" w:hAnsi="Times New Roman"/>
          <w:szCs w:val="24"/>
          <w:u w:val="single"/>
        </w:rPr>
      </w:pPr>
      <w:r w:rsidRPr="00D51C09">
        <w:rPr>
          <w:rFonts w:ascii="Times New Roman" w:hAnsi="Times New Roman"/>
          <w:b/>
          <w:szCs w:val="24"/>
          <w:u w:val="single"/>
        </w:rPr>
        <w:t>DEZENFEKTE</w:t>
      </w:r>
      <w:r w:rsidRPr="00D51C09">
        <w:rPr>
          <w:rFonts w:ascii="Times New Roman" w:hAnsi="Times New Roman"/>
          <w:szCs w:val="24"/>
          <w:u w:val="single"/>
        </w:rPr>
        <w:t>:</w:t>
      </w:r>
    </w:p>
    <w:p w:rsidR="004B3AFD" w:rsidRPr="004B3087" w:rsidRDefault="004B3AFD" w:rsidP="004B3087">
      <w:pPr>
        <w:numPr>
          <w:ilvl w:val="0"/>
          <w:numId w:val="18"/>
        </w:numPr>
        <w:spacing w:line="276" w:lineRule="auto"/>
        <w:ind w:left="426" w:hanging="66"/>
        <w:contextualSpacing/>
        <w:jc w:val="both"/>
        <w:rPr>
          <w:rFonts w:ascii="Times New Roman" w:hAnsi="Times New Roman"/>
          <w:bCs/>
          <w:szCs w:val="24"/>
        </w:rPr>
      </w:pPr>
      <w:r w:rsidRPr="00D51C09">
        <w:rPr>
          <w:rFonts w:ascii="Times New Roman" w:hAnsi="Times New Roman"/>
          <w:bCs/>
          <w:szCs w:val="24"/>
        </w:rPr>
        <w:t xml:space="preserve">Alanı veya öğeyi kirli </w:t>
      </w:r>
      <w:r w:rsidR="004B3087" w:rsidRPr="00D51C09">
        <w:rPr>
          <w:rFonts w:ascii="Times New Roman" w:hAnsi="Times New Roman"/>
          <w:bCs/>
          <w:szCs w:val="24"/>
        </w:rPr>
        <w:t>ise önce</w:t>
      </w:r>
      <w:r w:rsidRPr="00D51C09">
        <w:rPr>
          <w:rFonts w:ascii="Times New Roman" w:hAnsi="Times New Roman"/>
          <w:bCs/>
          <w:szCs w:val="24"/>
        </w:rPr>
        <w:t xml:space="preserve"> </w:t>
      </w:r>
      <w:proofErr w:type="gramStart"/>
      <w:r w:rsidRPr="00D51C09">
        <w:rPr>
          <w:rFonts w:ascii="Times New Roman" w:hAnsi="Times New Roman"/>
          <w:bCs/>
          <w:szCs w:val="24"/>
        </w:rPr>
        <w:t>sabun  ve</w:t>
      </w:r>
      <w:proofErr w:type="gramEnd"/>
      <w:r w:rsidRPr="00D51C09">
        <w:rPr>
          <w:rFonts w:ascii="Times New Roman" w:hAnsi="Times New Roman"/>
          <w:bCs/>
          <w:szCs w:val="24"/>
        </w:rPr>
        <w:t xml:space="preserve">  su  veya  başka  bir deterjanla</w:t>
      </w:r>
      <w:r w:rsidRPr="00D51C09">
        <w:rPr>
          <w:rFonts w:ascii="Times New Roman" w:hAnsi="Times New Roman"/>
          <w:bCs/>
          <w:szCs w:val="24"/>
        </w:rPr>
        <w:tab/>
        <w:t>temizlenmeli; daha sonra dezenfektan kullanılmalıdır.</w:t>
      </w:r>
    </w:p>
    <w:p w:rsidR="004B3AFD" w:rsidRPr="004B3087" w:rsidRDefault="004B3AFD" w:rsidP="004B3087">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Onaylı dezenfektanlar kullanılmalıdır.</w:t>
      </w:r>
    </w:p>
    <w:p w:rsidR="004B3AFD" w:rsidRPr="004B3087"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Yüzey uygunsa seyreltilmiş ev tipi çamaşır suyu çözeltileri de kullanılmalıdır.</w:t>
      </w:r>
    </w:p>
    <w:p w:rsidR="004B3AFD" w:rsidRPr="004B3087"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Çamaşır suyunuzun dezenfeksiyon amaçlı olup olmadığını görmek için etiketi kontrol edinmeli ve ürünün son kullanma tarihinin geçmediğinden emin olunmalıdır.</w:t>
      </w:r>
    </w:p>
    <w:p w:rsidR="004B3AFD" w:rsidRPr="004B3087"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 xml:space="preserve">Çamaşır suyu,   uygun şekilde </w:t>
      </w:r>
      <w:r w:rsidR="004B3087" w:rsidRPr="00D51C09">
        <w:rPr>
          <w:rFonts w:ascii="Times New Roman" w:hAnsi="Times New Roman"/>
          <w:bCs/>
          <w:szCs w:val="24"/>
        </w:rPr>
        <w:t>seyreltildiğinde korona</w:t>
      </w:r>
      <w:r w:rsidRPr="00D51C09">
        <w:rPr>
          <w:rFonts w:ascii="Times New Roman" w:hAnsi="Times New Roman"/>
          <w:bCs/>
          <w:szCs w:val="24"/>
        </w:rPr>
        <w:t xml:space="preserve"> </w:t>
      </w:r>
      <w:proofErr w:type="gramStart"/>
      <w:r w:rsidRPr="00D51C09">
        <w:rPr>
          <w:rFonts w:ascii="Times New Roman" w:hAnsi="Times New Roman"/>
          <w:bCs/>
          <w:szCs w:val="24"/>
        </w:rPr>
        <w:t>virüslere   karşı</w:t>
      </w:r>
      <w:proofErr w:type="gramEnd"/>
      <w:r w:rsidRPr="00D51C09">
        <w:rPr>
          <w:rFonts w:ascii="Times New Roman" w:hAnsi="Times New Roman"/>
          <w:bCs/>
          <w:szCs w:val="24"/>
        </w:rPr>
        <w:t xml:space="preserve">   etkili olacaktır. Çözeltiyi yüzeyde en az 1 dakika bekletilerek, en az %70 alkol içeren alkol çözeltileri de kullanılabilir. Sadece işverenler tarafından sağlanan temizlik (deterjan) ve dezenfektan ürünleri kullanılmalıdır.</w:t>
      </w:r>
    </w:p>
    <w:p w:rsidR="004B3AFD" w:rsidRPr="004B3087"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 xml:space="preserve">Sık dokunulan yüzeylerin temizlik sonrası dezenfeksiyonu için 1/100 sulandırılmış (5 litre suya yarım çay bardağı) çamaşır suyu (Sodyum </w:t>
      </w:r>
      <w:proofErr w:type="spellStart"/>
      <w:r w:rsidRPr="00D51C09">
        <w:rPr>
          <w:rFonts w:ascii="Times New Roman" w:hAnsi="Times New Roman"/>
          <w:bCs/>
          <w:szCs w:val="24"/>
        </w:rPr>
        <w:t>hipoklorit</w:t>
      </w:r>
      <w:proofErr w:type="spellEnd"/>
      <w:r w:rsidRPr="00D51C09">
        <w:rPr>
          <w:rFonts w:ascii="Times New Roman" w:hAnsi="Times New Roman"/>
          <w:bCs/>
          <w:szCs w:val="24"/>
        </w:rPr>
        <w:t xml:space="preserve"> </w:t>
      </w:r>
      <w:proofErr w:type="spellStart"/>
      <w:r w:rsidRPr="00D51C09">
        <w:rPr>
          <w:rFonts w:ascii="Times New Roman" w:hAnsi="Times New Roman"/>
          <w:bCs/>
          <w:szCs w:val="24"/>
        </w:rPr>
        <w:t>Cas</w:t>
      </w:r>
      <w:proofErr w:type="spellEnd"/>
      <w:r w:rsidRPr="00D51C09">
        <w:rPr>
          <w:rFonts w:ascii="Times New Roman" w:hAnsi="Times New Roman"/>
          <w:bCs/>
          <w:szCs w:val="24"/>
        </w:rPr>
        <w:t xml:space="preserve"> No:7681-52-9) kullanılabilir. Klor bileşikleri yüzeylerde korozyon oluşturabilir. Dayanıklı yüzeyler için kullanılması önerilen bir dezenfektandır. Tuvalet dezenfeksiyonu için 1/10 sulandırılmış çamaşır suyu kullanılmalıdır.</w:t>
      </w:r>
    </w:p>
    <w:p w:rsidR="004B3AFD" w:rsidRPr="00D51C09" w:rsidRDefault="004B3AFD" w:rsidP="004B3AFD">
      <w:pPr>
        <w:numPr>
          <w:ilvl w:val="0"/>
          <w:numId w:val="18"/>
        </w:numPr>
        <w:spacing w:line="276" w:lineRule="auto"/>
        <w:contextualSpacing/>
        <w:jc w:val="both"/>
        <w:rPr>
          <w:rFonts w:ascii="Times New Roman" w:hAnsi="Times New Roman"/>
          <w:szCs w:val="24"/>
        </w:rPr>
      </w:pPr>
      <w:r w:rsidRPr="00D51C09">
        <w:rPr>
          <w:rFonts w:ascii="Times New Roman" w:hAnsi="Times New Roman"/>
          <w:bCs/>
          <w:szCs w:val="24"/>
        </w:rPr>
        <w:t xml:space="preserve">Ürünler üreticinin talimatlarına göre hazırlanmalı ve kullanılmalıdır. Önerilen ürün “temas </w:t>
      </w:r>
      <w:proofErr w:type="spellStart"/>
      <w:r w:rsidRPr="00D51C09">
        <w:rPr>
          <w:rFonts w:ascii="Times New Roman" w:hAnsi="Times New Roman"/>
          <w:bCs/>
          <w:szCs w:val="24"/>
        </w:rPr>
        <w:t>süreleri”ne</w:t>
      </w:r>
      <w:proofErr w:type="spellEnd"/>
      <w:r w:rsidRPr="00D51C09">
        <w:rPr>
          <w:rFonts w:ascii="Times New Roman" w:hAnsi="Times New Roman"/>
          <w:bCs/>
          <w:szCs w:val="24"/>
        </w:rPr>
        <w:t xml:space="preserve"> uyulmalıdır. Alternatif temizlik maddeleri/dezenfektanlar kullanılacaksa, sadece standartlara (</w:t>
      </w:r>
      <w:proofErr w:type="spellStart"/>
      <w:r w:rsidRPr="00D51C09">
        <w:rPr>
          <w:rFonts w:ascii="Times New Roman" w:hAnsi="Times New Roman"/>
          <w:bCs/>
          <w:szCs w:val="24"/>
        </w:rPr>
        <w:t>virusidal</w:t>
      </w:r>
      <w:proofErr w:type="spellEnd"/>
      <w:r w:rsidRPr="00D51C09">
        <w:rPr>
          <w:rFonts w:ascii="Times New Roman" w:hAnsi="Times New Roman"/>
          <w:bCs/>
          <w:szCs w:val="24"/>
        </w:rPr>
        <w:t xml:space="preserve"> aktivite için TS EN 14476 standardı) uygun olanlar kullanılmalıdır.</w:t>
      </w: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4B3087">
        <w:rPr>
          <w:rFonts w:ascii="Times New Roman" w:hAnsi="Times New Roman"/>
          <w:szCs w:val="24"/>
        </w:rPr>
        <w:t xml:space="preserve">                              </w:t>
      </w:r>
      <w:r w:rsidRPr="00D51C09">
        <w:rPr>
          <w:rFonts w:ascii="Times New Roman" w:hAnsi="Times New Roman"/>
          <w:szCs w:val="24"/>
        </w:rPr>
        <w:t>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4B3087">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004B3087">
        <w:rPr>
          <w:rFonts w:ascii="Times New Roman" w:hAnsi="Times New Roman"/>
          <w:szCs w:val="24"/>
        </w:rPr>
        <w:t xml:space="preserve">               </w:t>
      </w:r>
      <w:r w:rsidR="003A1DB3">
        <w:rPr>
          <w:rFonts w:ascii="Times New Roman" w:hAnsi="Times New Roman"/>
          <w:szCs w:val="24"/>
        </w:rPr>
        <w:t>MUSTAFA SİZHAN</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w:t>
      </w:r>
      <w:r w:rsidR="004B3087">
        <w:rPr>
          <w:rFonts w:ascii="Times New Roman" w:hAnsi="Times New Roman"/>
          <w:szCs w:val="24"/>
        </w:rPr>
        <w:t xml:space="preserve">    </w:t>
      </w:r>
      <w:r w:rsidRPr="00D51C09">
        <w:rPr>
          <w:rFonts w:ascii="Times New Roman" w:hAnsi="Times New Roman"/>
          <w:szCs w:val="24"/>
        </w:rPr>
        <w:t>M</w:t>
      </w:r>
      <w:r w:rsidR="004B3087">
        <w:rPr>
          <w:rFonts w:ascii="Times New Roman" w:hAnsi="Times New Roman"/>
          <w:szCs w:val="24"/>
        </w:rPr>
        <w:t>üdür Yardımcısı</w:t>
      </w:r>
      <w:r w:rsidR="004B3087">
        <w:rPr>
          <w:rFonts w:ascii="Times New Roman" w:hAnsi="Times New Roman"/>
          <w:szCs w:val="24"/>
        </w:rPr>
        <w:tab/>
      </w:r>
      <w:r w:rsidR="004B3087">
        <w:rPr>
          <w:rFonts w:ascii="Times New Roman" w:hAnsi="Times New Roman"/>
          <w:szCs w:val="24"/>
        </w:rPr>
        <w:tab/>
      </w:r>
      <w:r w:rsidR="004B3087">
        <w:rPr>
          <w:rFonts w:ascii="Times New Roman" w:hAnsi="Times New Roman"/>
          <w:szCs w:val="24"/>
        </w:rPr>
        <w:tab/>
      </w:r>
      <w:r w:rsidR="004B3087">
        <w:rPr>
          <w:rFonts w:ascii="Times New Roman" w:hAnsi="Times New Roman"/>
          <w:szCs w:val="24"/>
        </w:rPr>
        <w:tab/>
      </w:r>
      <w:r w:rsidR="004B3087">
        <w:rPr>
          <w:rFonts w:ascii="Times New Roman" w:hAnsi="Times New Roman"/>
          <w:szCs w:val="24"/>
        </w:rPr>
        <w:tab/>
        <w:t xml:space="preserve">        </w:t>
      </w:r>
      <w:r>
        <w:rPr>
          <w:rFonts w:ascii="Times New Roman" w:hAnsi="Times New Roman"/>
          <w:szCs w:val="24"/>
        </w:rPr>
        <w:t>Okul Müdürü</w:t>
      </w:r>
    </w:p>
    <w:p w:rsidR="004B3AFD" w:rsidRPr="00D51C09" w:rsidRDefault="004B3AFD" w:rsidP="004B3AFD">
      <w:pPr>
        <w:tabs>
          <w:tab w:val="left" w:pos="5055"/>
        </w:tabs>
        <w:rPr>
          <w:rFonts w:ascii="Times New Roman" w:hAnsi="Times New Roman"/>
          <w:szCs w:val="24"/>
        </w:rPr>
      </w:pPr>
    </w:p>
    <w:p w:rsidR="004B3AFD" w:rsidRPr="00D51C09" w:rsidRDefault="004B3AFD" w:rsidP="004B3AFD">
      <w:pPr>
        <w:tabs>
          <w:tab w:val="left" w:pos="5055"/>
        </w:tabs>
        <w:rPr>
          <w:rFonts w:ascii="Times New Roman" w:hAnsi="Times New Roman"/>
          <w:szCs w:val="24"/>
        </w:rPr>
      </w:pPr>
    </w:p>
    <w:tbl>
      <w:tblPr>
        <w:tblStyle w:val="TabloKlavuzu"/>
        <w:tblpPr w:leftFromText="141" w:rightFromText="141" w:vertAnchor="text" w:horzAnchor="margin" w:tblpY="46"/>
        <w:tblW w:w="9639" w:type="dxa"/>
        <w:tblLook w:val="04A0" w:firstRow="1" w:lastRow="0" w:firstColumn="1" w:lastColumn="0" w:noHBand="0" w:noVBand="1"/>
      </w:tblPr>
      <w:tblGrid>
        <w:gridCol w:w="2212"/>
        <w:gridCol w:w="2179"/>
        <w:gridCol w:w="2535"/>
        <w:gridCol w:w="2713"/>
      </w:tblGrid>
      <w:tr w:rsidR="004B3AFD" w:rsidRPr="00D51C09" w:rsidTr="004B3AFD">
        <w:trPr>
          <w:trHeight w:val="1324"/>
        </w:trPr>
        <w:tc>
          <w:tcPr>
            <w:tcW w:w="2212"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lastRenderedPageBreak/>
              <w:t>YER/</w:t>
            </w:r>
            <w:proofErr w:type="gramStart"/>
            <w:r w:rsidRPr="00D51C09">
              <w:rPr>
                <w:rFonts w:ascii="Times New Roman" w:hAnsi="Times New Roman"/>
                <w:b/>
                <w:szCs w:val="24"/>
              </w:rPr>
              <w:t>MEKAN</w:t>
            </w:r>
            <w:proofErr w:type="gramEnd"/>
          </w:p>
        </w:tc>
        <w:tc>
          <w:tcPr>
            <w:tcW w:w="2179"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TEMİZLEME PERİYODU</w:t>
            </w:r>
          </w:p>
        </w:tc>
        <w:tc>
          <w:tcPr>
            <w:tcW w:w="2535"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TEMİZLİKTE KULLANILACAK MALZEME</w:t>
            </w:r>
          </w:p>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(DEZENFEKTAN)</w:t>
            </w:r>
          </w:p>
        </w:tc>
        <w:tc>
          <w:tcPr>
            <w:tcW w:w="2713"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TEMİZLEME YÖNTEMİ</w:t>
            </w:r>
          </w:p>
        </w:tc>
      </w:tr>
      <w:tr w:rsidR="004B3AFD" w:rsidRPr="00D51C09" w:rsidTr="004B3AFD">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TUVALETLER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Günde </w:t>
            </w:r>
            <w:proofErr w:type="gramStart"/>
            <w:r w:rsidRPr="00D51C09">
              <w:rPr>
                <w:rFonts w:ascii="Times New Roman" w:hAnsi="Times New Roman"/>
                <w:szCs w:val="24"/>
              </w:rPr>
              <w:t>bir  kez</w:t>
            </w:r>
            <w:proofErr w:type="gramEnd"/>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Çamaşır Suyu (1/10) ve deterjan</w:t>
            </w:r>
          </w:p>
        </w:tc>
        <w:tc>
          <w:tcPr>
            <w:tcW w:w="2713" w:type="dxa"/>
            <w:vAlign w:val="center"/>
          </w:tcPr>
          <w:p w:rsidR="004B3AFD" w:rsidRPr="00D51C09" w:rsidRDefault="004B3AFD" w:rsidP="004B3AFD">
            <w:pPr>
              <w:widowControl w:val="0"/>
              <w:autoSpaceDE w:val="0"/>
              <w:autoSpaceDN w:val="0"/>
              <w:spacing w:line="244" w:lineRule="auto"/>
              <w:rPr>
                <w:rFonts w:ascii="Times New Roman" w:eastAsia="Times New Roman" w:hAnsi="Times New Roman"/>
                <w:szCs w:val="24"/>
              </w:rPr>
            </w:pPr>
            <w:r w:rsidRPr="00D51C09">
              <w:rPr>
                <w:rFonts w:ascii="Times New Roman" w:eastAsia="Times New Roman" w:hAnsi="Times New Roman"/>
                <w:szCs w:val="24"/>
              </w:rPr>
              <w:t>Fırçalama, WC fırçaları kurutulmalıdır</w:t>
            </w:r>
            <w:r w:rsidRPr="00D51C09">
              <w:rPr>
                <w:rFonts w:ascii="Times New Roman" w:eastAsia="Times New Roman" w:hAnsi="Times New Roman"/>
                <w:b/>
                <w:szCs w:val="24"/>
              </w:rPr>
              <w:t>.</w:t>
            </w:r>
          </w:p>
        </w:tc>
      </w:tr>
      <w:tr w:rsidR="004B3AFD" w:rsidRPr="00D51C09" w:rsidTr="004B3AFD">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LAVABOLAR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Günde bir kez</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Çamaşır Suyu (1/10) ve deterjan (toz veya </w:t>
            </w:r>
            <w:proofErr w:type="gramStart"/>
            <w:r w:rsidRPr="00D51C09">
              <w:rPr>
                <w:rFonts w:ascii="Times New Roman" w:hAnsi="Times New Roman"/>
                <w:szCs w:val="24"/>
              </w:rPr>
              <w:t>likit</w:t>
            </w:r>
            <w:proofErr w:type="gramEnd"/>
            <w:r w:rsidRPr="00D51C09">
              <w:rPr>
                <w:rFonts w:ascii="Times New Roman" w:hAnsi="Times New Roman"/>
                <w:szCs w:val="24"/>
              </w:rPr>
              <w:t>)</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Fırçalama, Ovma (WC ve lavabolar için ayrı fırça olmalı)</w:t>
            </w:r>
          </w:p>
        </w:tc>
      </w:tr>
      <w:tr w:rsidR="004B3AFD" w:rsidRPr="00D51C09" w:rsidTr="004B3AFD">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DUVARLAR VE CAMLAR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Camlar ayda bir kez</w:t>
            </w:r>
          </w:p>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Duvarlar ayda bir kez (Ancak hasta çıktısı, kan, balgam vb. kirlenme varsa derhal çamaşır suyu ile) </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Çamaşır Suyu (1/10) ve deterjan</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Camlar yukarıdan aşağı, duvarlar tavandan aşağı silinir. Kurulanır.</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KAPI VE KAPI KOLLARI</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WC Kapıları ve kapı kolları her gün </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Su, deterjan</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Silerek temizleme</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PASPASLAR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Günde bir kez gerektiğinde daha sık </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Çamaşır Suyu (1/10) ve deterjanlı su</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Deterjanlı sıcak suda yıka1/50 oranında çamaşır suyunda 20dk.</w:t>
            </w:r>
            <w:proofErr w:type="gramStart"/>
            <w:r w:rsidRPr="00D51C09">
              <w:rPr>
                <w:rFonts w:ascii="Times New Roman" w:hAnsi="Times New Roman"/>
                <w:szCs w:val="24"/>
              </w:rPr>
              <w:t>beklet,durula</w:t>
            </w:r>
            <w:proofErr w:type="gramEnd"/>
            <w:r w:rsidRPr="00D51C09">
              <w:rPr>
                <w:rFonts w:ascii="Times New Roman" w:hAnsi="Times New Roman"/>
                <w:szCs w:val="24"/>
              </w:rPr>
              <w:t>,sık ve kurutulmalı.</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YERLER ZEMİN</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Günde bir kez gerektiğinde daha sık</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Deterjanlı su, zemin hasta çıktısı, kan, balgam vb. kirlenmiş ise çamaşır suyu.</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Kirliliğe göre ıslak süpürge ile süpürülüp silinmeli kan, tükürük </w:t>
            </w:r>
            <w:proofErr w:type="spellStart"/>
            <w:r w:rsidRPr="00D51C09">
              <w:rPr>
                <w:rFonts w:ascii="Times New Roman" w:hAnsi="Times New Roman"/>
                <w:szCs w:val="24"/>
              </w:rPr>
              <w:t>vb.ifrazat</w:t>
            </w:r>
            <w:proofErr w:type="spellEnd"/>
            <w:r w:rsidRPr="00D51C09">
              <w:rPr>
                <w:rFonts w:ascii="Times New Roman" w:hAnsi="Times New Roman"/>
                <w:szCs w:val="24"/>
              </w:rPr>
              <w:t xml:space="preserve"> varsa önce </w:t>
            </w:r>
            <w:proofErr w:type="gramStart"/>
            <w:r w:rsidRPr="00D51C09">
              <w:rPr>
                <w:rFonts w:ascii="Times New Roman" w:hAnsi="Times New Roman"/>
                <w:szCs w:val="24"/>
              </w:rPr>
              <w:t>kağıt</w:t>
            </w:r>
            <w:proofErr w:type="gramEnd"/>
            <w:r w:rsidRPr="00D51C09">
              <w:rPr>
                <w:rFonts w:ascii="Times New Roman" w:hAnsi="Times New Roman"/>
                <w:szCs w:val="24"/>
              </w:rPr>
              <w:t xml:space="preserve"> mendille alınıp çamaşır suyu ile silinmeli</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ÇALIŞMA MASALARI</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Günde bir kez gerektiğinde daha sık</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Deterjanlı su, yüzey kan, balgam vb. kirlenmiş ise çamaşır suyu.</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Silerek temizleme</w:t>
            </w:r>
          </w:p>
        </w:tc>
      </w:tr>
    </w:tbl>
    <w:p w:rsidR="004B3AFD" w:rsidRPr="00D51C09" w:rsidRDefault="004B3AFD" w:rsidP="004B3AFD">
      <w:pPr>
        <w:tabs>
          <w:tab w:val="left" w:pos="5055"/>
        </w:tabs>
        <w:rPr>
          <w:rFonts w:ascii="Times New Roman" w:hAnsi="Times New Roman"/>
          <w:szCs w:val="24"/>
        </w:rPr>
      </w:pPr>
    </w:p>
    <w:p w:rsidR="004B3AFD" w:rsidRPr="00D51C09" w:rsidRDefault="004B3AFD" w:rsidP="004B3AFD">
      <w:pPr>
        <w:tabs>
          <w:tab w:val="left" w:pos="5055"/>
        </w:tabs>
        <w:rPr>
          <w:rFonts w:ascii="Times New Roman" w:hAnsi="Times New Roman"/>
          <w:szCs w:val="24"/>
        </w:rPr>
      </w:pPr>
    </w:p>
    <w:p w:rsidR="004B3AFD" w:rsidRPr="00D51C09" w:rsidRDefault="004B3AFD" w:rsidP="004B3AFD">
      <w:pPr>
        <w:tabs>
          <w:tab w:val="left" w:pos="3650"/>
        </w:tabs>
        <w:rPr>
          <w:rFonts w:ascii="Times New Roman" w:hAnsi="Times New Roman"/>
          <w:szCs w:val="24"/>
        </w:rPr>
      </w:pPr>
    </w:p>
    <w:p w:rsidR="004B3AFD" w:rsidRDefault="004B3AFD" w:rsidP="004B3AFD">
      <w:pPr>
        <w:tabs>
          <w:tab w:val="left" w:pos="567"/>
        </w:tabs>
        <w:rPr>
          <w:rFonts w:ascii="Times New Roman" w:hAnsi="Times New Roman"/>
          <w:b/>
          <w:szCs w:val="24"/>
        </w:rPr>
      </w:pPr>
      <w:r w:rsidRPr="00D51C09">
        <w:rPr>
          <w:rFonts w:ascii="Times New Roman" w:hAnsi="Times New Roman"/>
          <w:b/>
          <w:szCs w:val="24"/>
        </w:rPr>
        <w:tab/>
      </w:r>
    </w:p>
    <w:p w:rsidR="004B3AFD" w:rsidRDefault="004B3AFD" w:rsidP="004B3AFD">
      <w:pPr>
        <w:tabs>
          <w:tab w:val="left" w:pos="567"/>
        </w:tabs>
        <w:rPr>
          <w:rFonts w:ascii="Times New Roman" w:hAnsi="Times New Roman"/>
          <w:b/>
          <w:szCs w:val="24"/>
        </w:rPr>
      </w:pPr>
    </w:p>
    <w:p w:rsidR="004B3AFD" w:rsidRDefault="004B3AFD" w:rsidP="004B3AFD">
      <w:pPr>
        <w:tabs>
          <w:tab w:val="left" w:pos="567"/>
        </w:tabs>
        <w:rPr>
          <w:rFonts w:ascii="Times New Roman" w:hAnsi="Times New Roman"/>
          <w:b/>
          <w:szCs w:val="24"/>
        </w:rPr>
      </w:pPr>
    </w:p>
    <w:p w:rsidR="004B3AFD" w:rsidRDefault="004B3AFD" w:rsidP="004B3AFD">
      <w:pPr>
        <w:tabs>
          <w:tab w:val="left" w:pos="567"/>
        </w:tabs>
        <w:rPr>
          <w:rFonts w:ascii="Times New Roman" w:hAnsi="Times New Roman"/>
          <w:b/>
          <w:szCs w:val="24"/>
        </w:rPr>
      </w:pPr>
    </w:p>
    <w:p w:rsidR="004B3AFD" w:rsidRDefault="004B3AFD" w:rsidP="004B3AFD">
      <w:pPr>
        <w:tabs>
          <w:tab w:val="left" w:pos="567"/>
        </w:tabs>
        <w:rPr>
          <w:rFonts w:ascii="Times New Roman" w:hAnsi="Times New Roman"/>
          <w:b/>
          <w:szCs w:val="24"/>
        </w:rPr>
      </w:pPr>
    </w:p>
    <w:p w:rsidR="004B3AFD" w:rsidRDefault="004B3AFD" w:rsidP="004B3AFD">
      <w:pPr>
        <w:tabs>
          <w:tab w:val="left" w:pos="567"/>
        </w:tabs>
        <w:rPr>
          <w:rFonts w:ascii="Times New Roman" w:hAnsi="Times New Roman"/>
          <w:b/>
          <w:szCs w:val="24"/>
        </w:rPr>
      </w:pPr>
    </w:p>
    <w:p w:rsidR="004B3AFD" w:rsidRPr="00D51C09" w:rsidRDefault="004B3AFD" w:rsidP="004B3AFD">
      <w:pPr>
        <w:tabs>
          <w:tab w:val="left" w:pos="567"/>
        </w:tabs>
        <w:rPr>
          <w:rFonts w:ascii="Times New Roman" w:hAnsi="Times New Roman"/>
          <w:b/>
          <w:szCs w:val="24"/>
        </w:rPr>
      </w:pPr>
    </w:p>
    <w:p w:rsidR="004B3AFD" w:rsidRPr="0037251D" w:rsidRDefault="004B3AFD" w:rsidP="0037251D">
      <w:pPr>
        <w:tabs>
          <w:tab w:val="left" w:pos="567"/>
        </w:tabs>
        <w:jc w:val="center"/>
        <w:rPr>
          <w:rFonts w:ascii="Times New Roman" w:hAnsi="Times New Roman"/>
          <w:b/>
          <w:color w:val="FF0000"/>
          <w:szCs w:val="24"/>
        </w:rPr>
      </w:pPr>
      <w:r w:rsidRPr="0037251D">
        <w:rPr>
          <w:rFonts w:ascii="Times New Roman" w:hAnsi="Times New Roman"/>
          <w:b/>
          <w:color w:val="FF0000"/>
          <w:szCs w:val="24"/>
        </w:rPr>
        <w:lastRenderedPageBreak/>
        <w:t>UYGULAMA ESASLARI</w:t>
      </w:r>
    </w:p>
    <w:p w:rsidR="004B3AFD" w:rsidRPr="00D51C09" w:rsidRDefault="004B3AFD" w:rsidP="004B3AFD">
      <w:pPr>
        <w:ind w:firstLine="720"/>
        <w:rPr>
          <w:rFonts w:ascii="Times New Roman" w:hAnsi="Times New Roman"/>
          <w:b/>
          <w:szCs w:val="24"/>
        </w:rPr>
      </w:pPr>
      <w:r w:rsidRPr="00D51C09">
        <w:rPr>
          <w:rFonts w:ascii="Times New Roman" w:hAnsi="Times New Roman"/>
          <w:b/>
          <w:szCs w:val="24"/>
        </w:rPr>
        <w:t>Gerekli malzemeler:</w:t>
      </w:r>
    </w:p>
    <w:p w:rsidR="004B3AFD" w:rsidRPr="00D51C09" w:rsidRDefault="004B3AFD" w:rsidP="004B3AFD">
      <w:pPr>
        <w:tabs>
          <w:tab w:val="left" w:pos="709"/>
        </w:tabs>
        <w:jc w:val="both"/>
        <w:rPr>
          <w:rFonts w:ascii="Times New Roman" w:hAnsi="Times New Roman"/>
          <w:szCs w:val="24"/>
        </w:rPr>
      </w:pPr>
      <w:r w:rsidRPr="00D51C09">
        <w:rPr>
          <w:rFonts w:ascii="Times New Roman" w:hAnsi="Times New Roman"/>
          <w:szCs w:val="24"/>
        </w:rPr>
        <w:t>Plastik kova, leğen, ölçü kabı, %5’lik klor içeren çamaşır suyu, su, deterjan, eldiven, atık kovası</w:t>
      </w:r>
    </w:p>
    <w:p w:rsidR="004B3AFD" w:rsidRPr="00D51C09" w:rsidRDefault="004B3AFD" w:rsidP="004B3AFD">
      <w:pPr>
        <w:tabs>
          <w:tab w:val="left" w:pos="3650"/>
        </w:tabs>
        <w:jc w:val="both"/>
        <w:rPr>
          <w:rFonts w:ascii="Times New Roman" w:hAnsi="Times New Roman"/>
          <w:szCs w:val="24"/>
        </w:rPr>
      </w:pPr>
    </w:p>
    <w:p w:rsidR="004B3AFD" w:rsidRPr="00D51C09" w:rsidRDefault="004B3AFD" w:rsidP="004B3AFD">
      <w:pPr>
        <w:jc w:val="both"/>
        <w:rPr>
          <w:rFonts w:ascii="Times New Roman" w:hAnsi="Times New Roman"/>
          <w:b/>
          <w:szCs w:val="24"/>
        </w:rPr>
      </w:pPr>
      <w:r w:rsidRPr="00D51C09">
        <w:rPr>
          <w:rFonts w:ascii="Times New Roman" w:hAnsi="Times New Roman"/>
          <w:szCs w:val="24"/>
        </w:rPr>
        <w:tab/>
      </w:r>
      <w:r w:rsidRPr="00D51C09">
        <w:rPr>
          <w:rFonts w:ascii="Times New Roman" w:hAnsi="Times New Roman"/>
          <w:b/>
          <w:szCs w:val="24"/>
        </w:rPr>
        <w:t>Uygulama:</w:t>
      </w:r>
    </w:p>
    <w:p w:rsidR="004B3AFD" w:rsidRPr="00D51C09" w:rsidRDefault="004B3AFD" w:rsidP="004B3AFD">
      <w:pPr>
        <w:pStyle w:val="ListeParagraf"/>
        <w:numPr>
          <w:ilvl w:val="0"/>
          <w:numId w:val="19"/>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%0.5 klor solüsyonu hazırlayınız: Plastik bir kovaya 1 ölçü % 5’lik Klor+9 ölçü su koyunuz.</w:t>
      </w:r>
    </w:p>
    <w:p w:rsidR="004B3AFD" w:rsidRPr="00D51C09" w:rsidRDefault="004B3AFD" w:rsidP="004B3AFD">
      <w:pPr>
        <w:pStyle w:val="ListeParagraf"/>
        <w:numPr>
          <w:ilvl w:val="0"/>
          <w:numId w:val="20"/>
        </w:numPr>
        <w:tabs>
          <w:tab w:val="left" w:pos="567"/>
        </w:tabs>
        <w:jc w:val="both"/>
        <w:rPr>
          <w:rFonts w:ascii="Times New Roman" w:hAnsi="Times New Roman" w:cs="Times New Roman"/>
          <w:sz w:val="24"/>
          <w:szCs w:val="24"/>
        </w:rPr>
      </w:pPr>
      <w:r w:rsidRPr="00D51C09">
        <w:rPr>
          <w:rFonts w:ascii="Times New Roman" w:hAnsi="Times New Roman" w:cs="Times New Roman"/>
          <w:sz w:val="24"/>
          <w:szCs w:val="24"/>
        </w:rPr>
        <w:t>Normal temizlik yapılırken; deterjanın üzerinde yazılı talimat göz önüne alınarak sulandırınız ve durulamayınız. Eğer yoğun kirlenme söz konusu ise sulandırılmadan direkt kullanınız ve sonrada durulayınız.</w:t>
      </w:r>
    </w:p>
    <w:p w:rsidR="004B3AFD" w:rsidRPr="00D51C09" w:rsidRDefault="004B3AFD" w:rsidP="004B3AFD">
      <w:pPr>
        <w:pStyle w:val="ListeParagraf"/>
        <w:numPr>
          <w:ilvl w:val="0"/>
          <w:numId w:val="20"/>
        </w:numPr>
        <w:tabs>
          <w:tab w:val="left" w:pos="567"/>
        </w:tabs>
        <w:jc w:val="both"/>
        <w:rPr>
          <w:rFonts w:ascii="Times New Roman" w:hAnsi="Times New Roman" w:cs="Times New Roman"/>
          <w:sz w:val="24"/>
          <w:szCs w:val="24"/>
        </w:rPr>
      </w:pPr>
      <w:r w:rsidRPr="00D51C09">
        <w:rPr>
          <w:rFonts w:ascii="Times New Roman" w:hAnsi="Times New Roman" w:cs="Times New Roman"/>
          <w:sz w:val="24"/>
          <w:szCs w:val="24"/>
        </w:rPr>
        <w:t>Dezenfeksiyon yapılırken; farklı dezenfektanlar ve bunların sulandırılma oranları vardır. Eğer dezenfeksiyon için çamaşır suyu kullanılacaksa, normal dezenfeksiyon için 1/100 oranında,</w:t>
      </w:r>
    </w:p>
    <w:p w:rsidR="004B3AFD" w:rsidRPr="00D51C09" w:rsidRDefault="004B3AFD" w:rsidP="004B3AFD">
      <w:pPr>
        <w:pStyle w:val="ListeParagraf"/>
        <w:numPr>
          <w:ilvl w:val="0"/>
          <w:numId w:val="20"/>
        </w:numPr>
        <w:tabs>
          <w:tab w:val="left" w:pos="567"/>
        </w:tabs>
        <w:rPr>
          <w:rFonts w:ascii="Times New Roman" w:hAnsi="Times New Roman" w:cs="Times New Roman"/>
          <w:sz w:val="24"/>
          <w:szCs w:val="24"/>
        </w:rPr>
      </w:pPr>
      <w:proofErr w:type="gramStart"/>
      <w:r w:rsidRPr="00D51C09">
        <w:rPr>
          <w:rFonts w:ascii="Times New Roman" w:hAnsi="Times New Roman" w:cs="Times New Roman"/>
          <w:sz w:val="24"/>
          <w:szCs w:val="24"/>
        </w:rPr>
        <w:t>kan</w:t>
      </w:r>
      <w:proofErr w:type="gramEnd"/>
      <w:r w:rsidRPr="00D51C09">
        <w:rPr>
          <w:rFonts w:ascii="Times New Roman" w:hAnsi="Times New Roman" w:cs="Times New Roman"/>
          <w:sz w:val="24"/>
          <w:szCs w:val="24"/>
        </w:rPr>
        <w:t xml:space="preserve"> ve vücut salgılarından </w:t>
      </w:r>
      <w:proofErr w:type="spellStart"/>
      <w:r w:rsidRPr="00D51C09">
        <w:rPr>
          <w:rFonts w:ascii="Times New Roman" w:hAnsi="Times New Roman" w:cs="Times New Roman"/>
          <w:sz w:val="24"/>
          <w:szCs w:val="24"/>
        </w:rPr>
        <w:t>kontamine</w:t>
      </w:r>
      <w:proofErr w:type="spellEnd"/>
      <w:r w:rsidRPr="00D51C09">
        <w:rPr>
          <w:rFonts w:ascii="Times New Roman" w:hAnsi="Times New Roman" w:cs="Times New Roman"/>
          <w:sz w:val="24"/>
          <w:szCs w:val="24"/>
        </w:rPr>
        <w:t xml:space="preserve"> olmuş yüzeye 1/10 oranında sulandırılarak kullanınız.</w:t>
      </w:r>
    </w:p>
    <w:p w:rsidR="004B3AFD" w:rsidRPr="00D51C09" w:rsidRDefault="004B3AFD" w:rsidP="004B3AFD">
      <w:pPr>
        <w:pStyle w:val="ListeParagraf"/>
        <w:numPr>
          <w:ilvl w:val="0"/>
          <w:numId w:val="19"/>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Daha az kirli olan yüzeyden kirli yüzeye doğru aynı yerden bir kez daha geçmeyecek şekilde siliniz.</w:t>
      </w:r>
    </w:p>
    <w:p w:rsidR="004B3AFD" w:rsidRPr="00D51C09" w:rsidRDefault="004B3AFD" w:rsidP="004B3AFD">
      <w:pPr>
        <w:tabs>
          <w:tab w:val="left" w:pos="851"/>
        </w:tabs>
        <w:rPr>
          <w:rFonts w:ascii="Times New Roman" w:hAnsi="Times New Roman"/>
          <w:b/>
          <w:szCs w:val="24"/>
        </w:rPr>
      </w:pPr>
      <w:r w:rsidRPr="00D51C09">
        <w:rPr>
          <w:rFonts w:ascii="Times New Roman" w:hAnsi="Times New Roman"/>
          <w:szCs w:val="24"/>
        </w:rPr>
        <w:tab/>
      </w:r>
      <w:r w:rsidRPr="00D51C09">
        <w:rPr>
          <w:rFonts w:ascii="Times New Roman" w:hAnsi="Times New Roman"/>
          <w:b/>
          <w:szCs w:val="24"/>
        </w:rPr>
        <w:t>Güvenlik tedbirleri:</w:t>
      </w:r>
    </w:p>
    <w:p w:rsidR="004B3AFD" w:rsidRPr="00D51C09" w:rsidRDefault="004B3AFD" w:rsidP="004B3AFD">
      <w:pPr>
        <w:pStyle w:val="ListeParagraf"/>
        <w:numPr>
          <w:ilvl w:val="0"/>
          <w:numId w:val="21"/>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Temizlik işlemi bitince kullanılan aleti hiçbir yere değdirmeden atık kovasının içine atınız.</w:t>
      </w:r>
    </w:p>
    <w:p w:rsidR="004B3AFD" w:rsidRPr="00D51C09" w:rsidRDefault="004B3AFD" w:rsidP="004B3AFD">
      <w:pPr>
        <w:pStyle w:val="ListeParagraf"/>
        <w:numPr>
          <w:ilvl w:val="0"/>
          <w:numId w:val="21"/>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 xml:space="preserve">Eldivenlerin dış yüzlerini </w:t>
      </w:r>
      <w:proofErr w:type="spellStart"/>
      <w:r w:rsidRPr="00D51C09">
        <w:rPr>
          <w:rFonts w:ascii="Times New Roman" w:hAnsi="Times New Roman" w:cs="Times New Roman"/>
          <w:sz w:val="24"/>
          <w:szCs w:val="24"/>
        </w:rPr>
        <w:t>dekontaminasyon</w:t>
      </w:r>
      <w:proofErr w:type="spellEnd"/>
      <w:r w:rsidRPr="00D51C09">
        <w:rPr>
          <w:rFonts w:ascii="Times New Roman" w:hAnsi="Times New Roman" w:cs="Times New Roman"/>
          <w:sz w:val="24"/>
          <w:szCs w:val="24"/>
        </w:rPr>
        <w:t xml:space="preserve"> sıvısında yıkayıp, ters çıkararak atık kabına atınız. </w:t>
      </w:r>
    </w:p>
    <w:p w:rsidR="004B3AFD" w:rsidRPr="00D51C09" w:rsidRDefault="004B3AFD" w:rsidP="004B3AFD">
      <w:pPr>
        <w:pStyle w:val="ListeParagraf"/>
        <w:numPr>
          <w:ilvl w:val="0"/>
          <w:numId w:val="21"/>
        </w:numPr>
        <w:tabs>
          <w:tab w:val="left" w:pos="3650"/>
        </w:tabs>
        <w:rPr>
          <w:rFonts w:ascii="Times New Roman" w:hAnsi="Times New Roman" w:cs="Times New Roman"/>
          <w:sz w:val="24"/>
          <w:szCs w:val="24"/>
        </w:rPr>
      </w:pPr>
      <w:r w:rsidRPr="00D51C09">
        <w:rPr>
          <w:rFonts w:ascii="Times New Roman" w:hAnsi="Times New Roman" w:cs="Times New Roman"/>
          <w:sz w:val="24"/>
          <w:szCs w:val="24"/>
        </w:rPr>
        <w:t>Ellerinizi yıkayıp kurulayınız.</w:t>
      </w:r>
    </w:p>
    <w:p w:rsidR="004B3AFD" w:rsidRPr="00D51C09" w:rsidRDefault="004B3AFD" w:rsidP="004B3AFD">
      <w:pPr>
        <w:pStyle w:val="ListeParagraf"/>
        <w:numPr>
          <w:ilvl w:val="0"/>
          <w:numId w:val="21"/>
        </w:numPr>
        <w:tabs>
          <w:tab w:val="left" w:pos="3650"/>
        </w:tabs>
        <w:rPr>
          <w:rFonts w:ascii="Times New Roman" w:hAnsi="Times New Roman" w:cs="Times New Roman"/>
          <w:sz w:val="24"/>
          <w:szCs w:val="24"/>
        </w:rPr>
      </w:pPr>
      <w:r w:rsidRPr="00D51C09">
        <w:rPr>
          <w:rFonts w:ascii="Times New Roman" w:hAnsi="Times New Roman" w:cs="Times New Roman"/>
          <w:sz w:val="24"/>
          <w:szCs w:val="24"/>
        </w:rPr>
        <w:t xml:space="preserve">Günlük </w:t>
      </w:r>
      <w:proofErr w:type="gramStart"/>
      <w:r w:rsidRPr="00D51C09">
        <w:rPr>
          <w:rFonts w:ascii="Times New Roman" w:hAnsi="Times New Roman" w:cs="Times New Roman"/>
          <w:sz w:val="24"/>
          <w:szCs w:val="24"/>
        </w:rPr>
        <w:t>hijyen</w:t>
      </w:r>
      <w:proofErr w:type="gramEnd"/>
      <w:r w:rsidRPr="00D51C09">
        <w:rPr>
          <w:rFonts w:ascii="Times New Roman" w:hAnsi="Times New Roman" w:cs="Times New Roman"/>
          <w:sz w:val="24"/>
          <w:szCs w:val="24"/>
        </w:rPr>
        <w:t xml:space="preserve"> kontrol çizelgesini imzalayınız.</w:t>
      </w:r>
    </w:p>
    <w:p w:rsidR="004B3AFD" w:rsidRPr="00D51C09" w:rsidRDefault="004B3AFD" w:rsidP="004B3AFD">
      <w:pPr>
        <w:pStyle w:val="ListeParagraf"/>
        <w:tabs>
          <w:tab w:val="left" w:pos="3650"/>
        </w:tabs>
        <w:rPr>
          <w:rFonts w:ascii="Times New Roman" w:hAnsi="Times New Roman" w:cs="Times New Roman"/>
          <w:sz w:val="24"/>
          <w:szCs w:val="24"/>
        </w:rPr>
      </w:pPr>
    </w:p>
    <w:p w:rsidR="004B3AFD" w:rsidRPr="00D51C09" w:rsidRDefault="004B3AFD" w:rsidP="004B3AFD">
      <w:pPr>
        <w:pStyle w:val="ListeParagraf"/>
        <w:tabs>
          <w:tab w:val="left" w:pos="3650"/>
        </w:tabs>
        <w:rPr>
          <w:rFonts w:ascii="Times New Roman" w:hAnsi="Times New Roman" w:cs="Times New Roman"/>
          <w:sz w:val="24"/>
          <w:szCs w:val="24"/>
        </w:rPr>
      </w:pPr>
    </w:p>
    <w:p w:rsidR="004B3AFD" w:rsidRPr="00D51C09" w:rsidRDefault="004B3AFD" w:rsidP="004B3AFD">
      <w:pPr>
        <w:pStyle w:val="ListeParagraf"/>
        <w:tabs>
          <w:tab w:val="left" w:pos="3650"/>
        </w:tabs>
        <w:rPr>
          <w:rFonts w:ascii="Times New Roman" w:hAnsi="Times New Roman" w:cs="Times New Roman"/>
          <w:sz w:val="24"/>
          <w:szCs w:val="24"/>
        </w:rPr>
      </w:pPr>
    </w:p>
    <w:p w:rsidR="004B3AFD" w:rsidRPr="00D51C09" w:rsidRDefault="004B3AFD" w:rsidP="004B3AFD">
      <w:pPr>
        <w:ind w:left="720"/>
        <w:jc w:val="both"/>
        <w:rPr>
          <w:rFonts w:ascii="Times New Roman" w:hAnsi="Times New Roman"/>
          <w:color w:val="000000"/>
          <w:szCs w:val="24"/>
        </w:rPr>
      </w:pPr>
      <w:r w:rsidRPr="00D51C09">
        <w:rPr>
          <w:rFonts w:ascii="Times New Roman" w:hAnsi="Times New Roman"/>
          <w:color w:val="000000"/>
          <w:szCs w:val="24"/>
        </w:rPr>
        <w:t xml:space="preserve">   </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4B3087">
        <w:rPr>
          <w:rFonts w:ascii="Times New Roman" w:hAnsi="Times New Roman"/>
          <w:szCs w:val="24"/>
        </w:rPr>
        <w:t xml:space="preserve">   </w:t>
      </w:r>
      <w:r w:rsidRPr="00D51C09">
        <w:rPr>
          <w:rFonts w:ascii="Times New Roman" w:hAnsi="Times New Roman"/>
          <w:szCs w:val="24"/>
        </w:rPr>
        <w:t>Kurum Müdürü</w:t>
      </w:r>
    </w:p>
    <w:p w:rsidR="004B3AFD" w:rsidRPr="00D51C09" w:rsidRDefault="004B3087" w:rsidP="004B3AFD">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3A1DB3">
        <w:rPr>
          <w:rFonts w:ascii="Times New Roman" w:hAnsi="Times New Roman"/>
          <w:szCs w:val="24"/>
        </w:rPr>
        <w:t xml:space="preserve">            MUSTAFA SİZHAN</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w:t>
      </w:r>
      <w:r w:rsidR="004B3087">
        <w:rPr>
          <w:rFonts w:ascii="Times New Roman" w:hAnsi="Times New Roman"/>
          <w:szCs w:val="24"/>
        </w:rPr>
        <w:t xml:space="preserve">   </w:t>
      </w:r>
      <w:r w:rsidRPr="00D51C09">
        <w:rPr>
          <w:rFonts w:ascii="Times New Roman" w:hAnsi="Times New Roman"/>
          <w:szCs w:val="24"/>
        </w:rPr>
        <w:t xml:space="preserve"> Müdür</w:t>
      </w:r>
      <w:r w:rsidR="004B3087">
        <w:rPr>
          <w:rFonts w:ascii="Times New Roman" w:hAnsi="Times New Roman"/>
          <w:szCs w:val="24"/>
        </w:rPr>
        <w:t xml:space="preserve"> Yardımcısı</w:t>
      </w:r>
      <w:r w:rsidR="004B3087">
        <w:rPr>
          <w:rFonts w:ascii="Times New Roman" w:hAnsi="Times New Roman"/>
          <w:szCs w:val="24"/>
        </w:rPr>
        <w:tab/>
      </w:r>
      <w:r w:rsidR="004B3087">
        <w:rPr>
          <w:rFonts w:ascii="Times New Roman" w:hAnsi="Times New Roman"/>
          <w:szCs w:val="24"/>
        </w:rPr>
        <w:tab/>
      </w:r>
      <w:r w:rsidR="004B3087">
        <w:rPr>
          <w:rFonts w:ascii="Times New Roman" w:hAnsi="Times New Roman"/>
          <w:szCs w:val="24"/>
        </w:rPr>
        <w:tab/>
      </w:r>
      <w:r w:rsidR="004B3087">
        <w:rPr>
          <w:rFonts w:ascii="Times New Roman" w:hAnsi="Times New Roman"/>
          <w:szCs w:val="24"/>
        </w:rPr>
        <w:tab/>
      </w:r>
      <w:r w:rsidR="004B3087">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Default="00093C8A" w:rsidP="00093C8A">
      <w:pPr>
        <w:autoSpaceDE w:val="0"/>
        <w:autoSpaceDN w:val="0"/>
        <w:adjustRightInd w:val="0"/>
        <w:jc w:val="center"/>
        <w:rPr>
          <w:rFonts w:ascii="Times New Roman" w:hAnsi="Times New Roman"/>
          <w:color w:val="FF0000"/>
          <w:sz w:val="28"/>
          <w:szCs w:val="24"/>
        </w:rPr>
      </w:pPr>
      <w:r w:rsidRPr="00093C8A">
        <w:rPr>
          <w:rFonts w:ascii="Times New Roman" w:hAnsi="Times New Roman"/>
          <w:color w:val="FF0000"/>
          <w:sz w:val="28"/>
          <w:szCs w:val="24"/>
        </w:rPr>
        <w:lastRenderedPageBreak/>
        <w:t>EL YIKAMA VE ANTİSEPTİK KULLANMA TALİMATI</w:t>
      </w:r>
    </w:p>
    <w:p w:rsidR="00093C8A" w:rsidRPr="00093C8A" w:rsidRDefault="00093C8A" w:rsidP="00093C8A">
      <w:pPr>
        <w:autoSpaceDE w:val="0"/>
        <w:autoSpaceDN w:val="0"/>
        <w:adjustRightInd w:val="0"/>
        <w:jc w:val="center"/>
        <w:rPr>
          <w:rFonts w:ascii="Times New Roman" w:hAnsi="Times New Roman"/>
          <w:color w:val="FF0000"/>
          <w:sz w:val="28"/>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Tüm öğrenci, personel, öğrenci, veli, ziyaretçilere girişte ve mümkün olan uygun noktalarda eller yıkanmalıdır.</w:t>
      </w:r>
    </w:p>
    <w:p w:rsidR="004B3AFD" w:rsidRPr="00D51C09" w:rsidRDefault="004B3AFD" w:rsidP="004B3AFD">
      <w:pPr>
        <w:autoSpaceDE w:val="0"/>
        <w:autoSpaceDN w:val="0"/>
        <w:adjustRightInd w:val="0"/>
        <w:spacing w:line="276" w:lineRule="auto"/>
        <w:ind w:left="720"/>
        <w:contextualSpacing/>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El yıkanmasının mümkün olmadığı noktalarda ve alanlarda eller %70 alkol </w:t>
      </w:r>
      <w:proofErr w:type="gramStart"/>
      <w:r w:rsidRPr="00D51C09">
        <w:rPr>
          <w:rFonts w:ascii="Times New Roman" w:hAnsi="Times New Roman"/>
          <w:bCs/>
          <w:szCs w:val="24"/>
        </w:rPr>
        <w:t>bazlı</w:t>
      </w:r>
      <w:proofErr w:type="gramEnd"/>
      <w:r w:rsidRPr="00D51C09">
        <w:rPr>
          <w:rFonts w:ascii="Times New Roman" w:hAnsi="Times New Roman"/>
          <w:bCs/>
          <w:szCs w:val="24"/>
        </w:rPr>
        <w:t xml:space="preserve"> antiseptik madde ile ovularak</w:t>
      </w:r>
      <w:r w:rsidR="00093C8A">
        <w:rPr>
          <w:rFonts w:ascii="Times New Roman" w:hAnsi="Times New Roman"/>
          <w:bCs/>
          <w:szCs w:val="24"/>
        </w:rPr>
        <w:t xml:space="preserve"> </w:t>
      </w:r>
      <w:r w:rsidRPr="00D51C09">
        <w:rPr>
          <w:rFonts w:ascii="Times New Roman" w:hAnsi="Times New Roman"/>
          <w:bCs/>
          <w:szCs w:val="24"/>
        </w:rPr>
        <w:t>20-30 saniye süre ile temizlenmesi sağlanmalıdır.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Tüm personel ve öğrenciler için antiseptik </w:t>
      </w:r>
      <w:proofErr w:type="spellStart"/>
      <w:r w:rsidRPr="00D51C09">
        <w:rPr>
          <w:rFonts w:ascii="Times New Roman" w:hAnsi="Times New Roman"/>
          <w:bCs/>
          <w:szCs w:val="24"/>
        </w:rPr>
        <w:t>dispenserleri</w:t>
      </w:r>
      <w:proofErr w:type="spellEnd"/>
      <w:r w:rsidRPr="00D51C09">
        <w:rPr>
          <w:rFonts w:ascii="Times New Roman" w:hAnsi="Times New Roman"/>
          <w:bCs/>
          <w:szCs w:val="24"/>
        </w:rPr>
        <w:t xml:space="preserve"> çalışma alanı içinde en yakın noktaya konumlandırmalı bunun mümkün olmadığı durumlarda cep antiseptikleri kullanılmalıdır.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Eller yıkanmadan önce kollar dirseklere kadar sıvanmalıdır, bilezik, yüzük ve takılar çıkarılmalıdır.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Cilt bütünlüğü bozulmuş, yara, </w:t>
      </w:r>
      <w:proofErr w:type="spellStart"/>
      <w:proofErr w:type="gramStart"/>
      <w:r w:rsidRPr="00D51C09">
        <w:rPr>
          <w:rFonts w:ascii="Times New Roman" w:hAnsi="Times New Roman"/>
          <w:bCs/>
          <w:szCs w:val="24"/>
        </w:rPr>
        <w:t>kesik,vb</w:t>
      </w:r>
      <w:proofErr w:type="spellEnd"/>
      <w:r w:rsidRPr="00D51C09">
        <w:rPr>
          <w:rFonts w:ascii="Times New Roman" w:hAnsi="Times New Roman"/>
          <w:bCs/>
          <w:szCs w:val="24"/>
        </w:rPr>
        <w:t>.</w:t>
      </w:r>
      <w:proofErr w:type="gramEnd"/>
      <w:r w:rsidRPr="00D51C09">
        <w:rPr>
          <w:rFonts w:ascii="Times New Roman" w:hAnsi="Times New Roman"/>
          <w:bCs/>
          <w:szCs w:val="24"/>
        </w:rPr>
        <w:t xml:space="preserve"> yerlerin su geçirmez bir tampon ile mutlaka kapatılmalıdır.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Eller su ve sabunla temizlenirken virüsü etkisiz hale getirmek için en az 20 saniye yıkanmalıdır.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Eller yıkandıktan sonra mutlaka tek kullanımlık </w:t>
      </w:r>
      <w:r w:rsidR="004B3087" w:rsidRPr="00D51C09">
        <w:rPr>
          <w:rFonts w:ascii="Times New Roman" w:hAnsi="Times New Roman"/>
          <w:bCs/>
          <w:szCs w:val="24"/>
        </w:rPr>
        <w:t>kâğıt</w:t>
      </w:r>
      <w:r w:rsidRPr="00D51C09">
        <w:rPr>
          <w:rFonts w:ascii="Times New Roman" w:hAnsi="Times New Roman"/>
          <w:bCs/>
          <w:szCs w:val="24"/>
        </w:rPr>
        <w:t xml:space="preserve"> havlu ile kurulanmalıdır.</w:t>
      </w: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087" w:rsidRPr="00D51C09" w:rsidRDefault="004B3AFD" w:rsidP="004B3087">
      <w:pPr>
        <w:rPr>
          <w:rFonts w:ascii="Times New Roman" w:hAnsi="Times New Roman"/>
          <w:szCs w:val="24"/>
        </w:rPr>
      </w:pPr>
      <w:r w:rsidRPr="00D51C09">
        <w:rPr>
          <w:rFonts w:ascii="Times New Roman" w:hAnsi="Times New Roman"/>
          <w:szCs w:val="24"/>
        </w:rPr>
        <w:t xml:space="preserve">            </w:t>
      </w:r>
      <w:r w:rsidR="004B3087" w:rsidRPr="00D51C09">
        <w:rPr>
          <w:rFonts w:ascii="Times New Roman" w:hAnsi="Times New Roman"/>
          <w:szCs w:val="24"/>
        </w:rPr>
        <w:t>Salgın Acil Durum Sorumlusu</w:t>
      </w:r>
      <w:r w:rsidR="004B3087" w:rsidRPr="00D51C09">
        <w:rPr>
          <w:rFonts w:ascii="Times New Roman" w:hAnsi="Times New Roman"/>
          <w:szCs w:val="24"/>
        </w:rPr>
        <w:tab/>
        <w:t xml:space="preserve">                                     </w:t>
      </w:r>
      <w:r w:rsidR="004B3087">
        <w:rPr>
          <w:rFonts w:ascii="Times New Roman" w:hAnsi="Times New Roman"/>
          <w:szCs w:val="24"/>
        </w:rPr>
        <w:t xml:space="preserve">   </w:t>
      </w:r>
      <w:r w:rsidR="00093C8A">
        <w:rPr>
          <w:rFonts w:ascii="Times New Roman" w:hAnsi="Times New Roman"/>
          <w:szCs w:val="24"/>
        </w:rPr>
        <w:t xml:space="preserve"> </w:t>
      </w:r>
      <w:r w:rsidR="004B3087" w:rsidRPr="00D51C09">
        <w:rPr>
          <w:rFonts w:ascii="Times New Roman" w:hAnsi="Times New Roman"/>
          <w:szCs w:val="24"/>
        </w:rPr>
        <w:t>Kurum Müdürü</w:t>
      </w:r>
    </w:p>
    <w:p w:rsidR="004B3087" w:rsidRPr="00D51C09" w:rsidRDefault="004B3087" w:rsidP="004B3087">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003A1DB3">
        <w:rPr>
          <w:rFonts w:ascii="Times New Roman" w:hAnsi="Times New Roman"/>
          <w:szCs w:val="24"/>
        </w:rPr>
        <w:t xml:space="preserve">            MUSTAFA SİZHAN</w:t>
      </w:r>
    </w:p>
    <w:p w:rsidR="004B3087" w:rsidRPr="00D51C09" w:rsidRDefault="004B3087" w:rsidP="004B3087">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4B3087">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widowControl w:val="0"/>
        <w:tabs>
          <w:tab w:val="left" w:pos="284"/>
        </w:tabs>
        <w:autoSpaceDE w:val="0"/>
        <w:autoSpaceDN w:val="0"/>
        <w:spacing w:before="111"/>
        <w:outlineLvl w:val="2"/>
        <w:rPr>
          <w:rFonts w:ascii="Times New Roman" w:eastAsia="Times New Roman" w:hAnsi="Times New Roman"/>
          <w:b/>
          <w:bCs/>
          <w:szCs w:val="24"/>
          <w:u w:val="single"/>
        </w:rPr>
      </w:pPr>
      <w:r w:rsidRPr="00D51C09">
        <w:rPr>
          <w:rFonts w:ascii="Times New Roman" w:eastAsiaTheme="minorEastAsia" w:hAnsi="Times New Roman"/>
          <w:szCs w:val="24"/>
        </w:rPr>
        <w:lastRenderedPageBreak/>
        <w:t xml:space="preserve">                                                     </w:t>
      </w:r>
      <w:r w:rsidRPr="00093C8A">
        <w:rPr>
          <w:rFonts w:ascii="Times New Roman" w:eastAsia="Times New Roman" w:hAnsi="Times New Roman"/>
          <w:b/>
          <w:bCs/>
          <w:color w:val="FF0000"/>
          <w:szCs w:val="24"/>
          <w:u w:val="single"/>
        </w:rPr>
        <w:t>MASKE KULLANIM TALİMATI:</w:t>
      </w:r>
    </w:p>
    <w:p w:rsidR="004B3AFD" w:rsidRPr="00D51C09" w:rsidRDefault="004B3AFD" w:rsidP="004B3AFD">
      <w:pPr>
        <w:numPr>
          <w:ilvl w:val="0"/>
          <w:numId w:val="23"/>
        </w:numPr>
        <w:spacing w:line="276" w:lineRule="auto"/>
        <w:contextualSpacing/>
        <w:rPr>
          <w:rFonts w:ascii="Times New Roman" w:hAnsi="Times New Roman"/>
          <w:bCs/>
          <w:szCs w:val="24"/>
        </w:rPr>
      </w:pPr>
      <w:r w:rsidRPr="00D51C09">
        <w:rPr>
          <w:rFonts w:ascii="Times New Roman" w:hAnsi="Times New Roman"/>
          <w:bCs/>
          <w:szCs w:val="24"/>
        </w:rPr>
        <w:t xml:space="preserve">Tüm çalışanlar </w:t>
      </w:r>
      <w:r w:rsidR="00093C8A" w:rsidRPr="00D51C09">
        <w:rPr>
          <w:rFonts w:ascii="Times New Roman" w:hAnsi="Times New Roman"/>
          <w:bCs/>
          <w:szCs w:val="24"/>
        </w:rPr>
        <w:t>ve ziyaretçiler</w:t>
      </w:r>
      <w:r w:rsidRPr="00D51C09">
        <w:rPr>
          <w:rFonts w:ascii="Times New Roman" w:hAnsi="Times New Roman"/>
          <w:bCs/>
          <w:szCs w:val="24"/>
        </w:rPr>
        <w:t xml:space="preserve"> maskeli olarak giriş yapmalıdır.</w:t>
      </w:r>
    </w:p>
    <w:p w:rsidR="004B3AFD" w:rsidRPr="00D51C09" w:rsidRDefault="004B3AFD" w:rsidP="004B3AFD">
      <w:pPr>
        <w:numPr>
          <w:ilvl w:val="0"/>
          <w:numId w:val="23"/>
        </w:numPr>
        <w:spacing w:line="276" w:lineRule="auto"/>
        <w:contextualSpacing/>
        <w:rPr>
          <w:rFonts w:ascii="Times New Roman" w:hAnsi="Times New Roman"/>
          <w:bCs/>
          <w:szCs w:val="24"/>
        </w:rPr>
      </w:pPr>
      <w:r w:rsidRPr="00D51C09">
        <w:rPr>
          <w:rFonts w:ascii="Times New Roman" w:hAnsi="Times New Roman"/>
          <w:bCs/>
          <w:szCs w:val="24"/>
        </w:rPr>
        <w:t>Maskeye</w:t>
      </w:r>
      <w:r w:rsidRPr="00D51C09">
        <w:rPr>
          <w:rFonts w:ascii="Times New Roman" w:hAnsi="Times New Roman"/>
          <w:bCs/>
          <w:spacing w:val="48"/>
          <w:szCs w:val="24"/>
        </w:rPr>
        <w:t xml:space="preserve"> </w:t>
      </w:r>
      <w:r w:rsidRPr="00D51C09">
        <w:rPr>
          <w:rFonts w:ascii="Times New Roman" w:hAnsi="Times New Roman"/>
          <w:bCs/>
          <w:szCs w:val="24"/>
        </w:rPr>
        <w:t>dokunmadan</w:t>
      </w:r>
      <w:r w:rsidRPr="00D51C09">
        <w:rPr>
          <w:rFonts w:ascii="Times New Roman" w:hAnsi="Times New Roman"/>
          <w:bCs/>
          <w:spacing w:val="51"/>
          <w:szCs w:val="24"/>
        </w:rPr>
        <w:t xml:space="preserve"> </w:t>
      </w:r>
      <w:r w:rsidRPr="00D51C09">
        <w:rPr>
          <w:rFonts w:ascii="Times New Roman" w:hAnsi="Times New Roman"/>
          <w:bCs/>
          <w:szCs w:val="24"/>
        </w:rPr>
        <w:t>önce,</w:t>
      </w:r>
      <w:r w:rsidRPr="00D51C09">
        <w:rPr>
          <w:rFonts w:ascii="Times New Roman" w:hAnsi="Times New Roman"/>
          <w:bCs/>
          <w:spacing w:val="54"/>
          <w:szCs w:val="24"/>
        </w:rPr>
        <w:t xml:space="preserve"> </w:t>
      </w:r>
      <w:r w:rsidRPr="00D51C09">
        <w:rPr>
          <w:rFonts w:ascii="Times New Roman" w:hAnsi="Times New Roman"/>
          <w:bCs/>
          <w:szCs w:val="24"/>
        </w:rPr>
        <w:t>ellerinizi</w:t>
      </w:r>
      <w:r w:rsidRPr="00D51C09">
        <w:rPr>
          <w:rFonts w:ascii="Times New Roman" w:hAnsi="Times New Roman"/>
          <w:bCs/>
          <w:spacing w:val="53"/>
          <w:szCs w:val="24"/>
        </w:rPr>
        <w:t xml:space="preserve"> </w:t>
      </w:r>
      <w:r w:rsidRPr="00D51C09">
        <w:rPr>
          <w:rFonts w:ascii="Times New Roman" w:hAnsi="Times New Roman"/>
          <w:bCs/>
          <w:szCs w:val="24"/>
        </w:rPr>
        <w:t>su</w:t>
      </w:r>
      <w:r w:rsidRPr="00D51C09">
        <w:rPr>
          <w:rFonts w:ascii="Times New Roman" w:hAnsi="Times New Roman"/>
          <w:bCs/>
          <w:spacing w:val="51"/>
          <w:szCs w:val="24"/>
        </w:rPr>
        <w:t xml:space="preserve"> </w:t>
      </w:r>
      <w:r w:rsidRPr="00D51C09">
        <w:rPr>
          <w:rFonts w:ascii="Times New Roman" w:hAnsi="Times New Roman"/>
          <w:bCs/>
          <w:szCs w:val="24"/>
        </w:rPr>
        <w:t>ve</w:t>
      </w:r>
      <w:r w:rsidRPr="00D51C09">
        <w:rPr>
          <w:rFonts w:ascii="Times New Roman" w:hAnsi="Times New Roman"/>
          <w:bCs/>
          <w:spacing w:val="49"/>
          <w:szCs w:val="24"/>
        </w:rPr>
        <w:t xml:space="preserve"> </w:t>
      </w:r>
      <w:r w:rsidRPr="00D51C09">
        <w:rPr>
          <w:rFonts w:ascii="Times New Roman" w:hAnsi="Times New Roman"/>
          <w:bCs/>
          <w:szCs w:val="24"/>
        </w:rPr>
        <w:t>sabun</w:t>
      </w:r>
      <w:r w:rsidRPr="00D51C09">
        <w:rPr>
          <w:rFonts w:ascii="Times New Roman" w:hAnsi="Times New Roman"/>
          <w:bCs/>
          <w:spacing w:val="52"/>
          <w:szCs w:val="24"/>
        </w:rPr>
        <w:t xml:space="preserve"> </w:t>
      </w:r>
      <w:r w:rsidRPr="00D51C09">
        <w:rPr>
          <w:rFonts w:ascii="Times New Roman" w:hAnsi="Times New Roman"/>
          <w:bCs/>
          <w:szCs w:val="24"/>
        </w:rPr>
        <w:t>ile</w:t>
      </w:r>
      <w:r w:rsidRPr="00D51C09">
        <w:rPr>
          <w:rFonts w:ascii="Times New Roman" w:hAnsi="Times New Roman"/>
          <w:bCs/>
          <w:spacing w:val="49"/>
          <w:szCs w:val="24"/>
        </w:rPr>
        <w:t xml:space="preserve"> </w:t>
      </w:r>
      <w:r w:rsidRPr="00D51C09">
        <w:rPr>
          <w:rFonts w:ascii="Times New Roman" w:hAnsi="Times New Roman"/>
          <w:bCs/>
          <w:szCs w:val="24"/>
        </w:rPr>
        <w:t>temizleyin,</w:t>
      </w:r>
      <w:r w:rsidRPr="00D51C09">
        <w:rPr>
          <w:rFonts w:ascii="Times New Roman" w:hAnsi="Times New Roman"/>
          <w:bCs/>
          <w:spacing w:val="54"/>
          <w:szCs w:val="24"/>
        </w:rPr>
        <w:t xml:space="preserve"> </w:t>
      </w:r>
      <w:r w:rsidRPr="00D51C09">
        <w:rPr>
          <w:rFonts w:ascii="Times New Roman" w:hAnsi="Times New Roman"/>
          <w:bCs/>
          <w:szCs w:val="24"/>
        </w:rPr>
        <w:t>su</w:t>
      </w:r>
      <w:r w:rsidRPr="00D51C09">
        <w:rPr>
          <w:rFonts w:ascii="Times New Roman" w:hAnsi="Times New Roman"/>
          <w:bCs/>
          <w:spacing w:val="50"/>
          <w:szCs w:val="24"/>
        </w:rPr>
        <w:t xml:space="preserve"> </w:t>
      </w:r>
      <w:r w:rsidRPr="00D51C09">
        <w:rPr>
          <w:rFonts w:ascii="Times New Roman" w:hAnsi="Times New Roman"/>
          <w:bCs/>
          <w:szCs w:val="24"/>
        </w:rPr>
        <w:t>ve</w:t>
      </w:r>
      <w:r w:rsidRPr="00D51C09">
        <w:rPr>
          <w:rFonts w:ascii="Times New Roman" w:hAnsi="Times New Roman"/>
          <w:bCs/>
          <w:spacing w:val="51"/>
          <w:szCs w:val="24"/>
        </w:rPr>
        <w:t xml:space="preserve"> </w:t>
      </w:r>
      <w:r w:rsidRPr="00D51C09">
        <w:rPr>
          <w:rFonts w:ascii="Times New Roman" w:hAnsi="Times New Roman"/>
          <w:bCs/>
          <w:szCs w:val="24"/>
        </w:rPr>
        <w:t>sabuna</w:t>
      </w:r>
      <w:r w:rsidRPr="00D51C09">
        <w:rPr>
          <w:rFonts w:ascii="Times New Roman" w:hAnsi="Times New Roman"/>
          <w:bCs/>
          <w:spacing w:val="49"/>
          <w:szCs w:val="24"/>
        </w:rPr>
        <w:t xml:space="preserve"> </w:t>
      </w:r>
      <w:r w:rsidRPr="00D51C09">
        <w:rPr>
          <w:rFonts w:ascii="Times New Roman" w:hAnsi="Times New Roman"/>
          <w:bCs/>
          <w:szCs w:val="24"/>
        </w:rPr>
        <w:t xml:space="preserve">erişimin olmadığı durumlarda alkol </w:t>
      </w:r>
      <w:proofErr w:type="gramStart"/>
      <w:r w:rsidRPr="00D51C09">
        <w:rPr>
          <w:rFonts w:ascii="Times New Roman" w:hAnsi="Times New Roman"/>
          <w:bCs/>
          <w:szCs w:val="24"/>
        </w:rPr>
        <w:t>bazlı</w:t>
      </w:r>
      <w:proofErr w:type="gramEnd"/>
      <w:r w:rsidRPr="00D51C09">
        <w:rPr>
          <w:rFonts w:ascii="Times New Roman" w:hAnsi="Times New Roman"/>
          <w:bCs/>
          <w:szCs w:val="24"/>
        </w:rPr>
        <w:t xml:space="preserve"> bir el antiseptiği kullanılmalıdır.</w:t>
      </w:r>
    </w:p>
    <w:p w:rsidR="004B3AFD" w:rsidRPr="00D51C09" w:rsidRDefault="004B3AFD" w:rsidP="004B3AFD">
      <w:pPr>
        <w:numPr>
          <w:ilvl w:val="0"/>
          <w:numId w:val="23"/>
        </w:numPr>
        <w:spacing w:line="276" w:lineRule="auto"/>
        <w:contextualSpacing/>
        <w:rPr>
          <w:rFonts w:ascii="Times New Roman" w:hAnsi="Times New Roman"/>
          <w:bCs/>
          <w:szCs w:val="24"/>
        </w:rPr>
      </w:pPr>
      <w:r w:rsidRPr="00D51C09">
        <w:rPr>
          <w:rFonts w:ascii="Times New Roman" w:hAnsi="Times New Roman"/>
          <w:bCs/>
          <w:szCs w:val="24"/>
        </w:rPr>
        <w:t>Maskede delik ve benzeri hatalı durumun olup olmadığını</w:t>
      </w:r>
      <w:r w:rsidRPr="00D51C09">
        <w:rPr>
          <w:rFonts w:ascii="Times New Roman" w:hAnsi="Times New Roman"/>
          <w:bCs/>
          <w:spacing w:val="9"/>
          <w:szCs w:val="24"/>
        </w:rPr>
        <w:t xml:space="preserve"> </w:t>
      </w:r>
      <w:r w:rsidRPr="00D51C09">
        <w:rPr>
          <w:rFonts w:ascii="Times New Roman" w:hAnsi="Times New Roman"/>
          <w:bCs/>
          <w:szCs w:val="24"/>
        </w:rPr>
        <w:t>incelenmelidir.</w:t>
      </w:r>
    </w:p>
    <w:p w:rsidR="004B3AFD" w:rsidRPr="00D51C09" w:rsidRDefault="004B3AFD" w:rsidP="004B3AFD">
      <w:pPr>
        <w:numPr>
          <w:ilvl w:val="0"/>
          <w:numId w:val="23"/>
        </w:numPr>
        <w:spacing w:line="276" w:lineRule="auto"/>
        <w:contextualSpacing/>
        <w:rPr>
          <w:rFonts w:ascii="Times New Roman" w:hAnsi="Times New Roman"/>
          <w:bCs/>
          <w:szCs w:val="24"/>
        </w:rPr>
      </w:pPr>
      <w:r w:rsidRPr="00D51C09">
        <w:rPr>
          <w:rFonts w:ascii="Times New Roman" w:hAnsi="Times New Roman"/>
          <w:bCs/>
          <w:szCs w:val="24"/>
        </w:rPr>
        <w:t>Maskenin</w:t>
      </w:r>
      <w:r w:rsidRPr="00D51C09">
        <w:rPr>
          <w:rFonts w:ascii="Times New Roman" w:hAnsi="Times New Roman"/>
          <w:bCs/>
          <w:spacing w:val="-14"/>
          <w:szCs w:val="24"/>
        </w:rPr>
        <w:t xml:space="preserve"> </w:t>
      </w:r>
      <w:r w:rsidRPr="00D51C09">
        <w:rPr>
          <w:rFonts w:ascii="Times New Roman" w:hAnsi="Times New Roman"/>
          <w:bCs/>
          <w:szCs w:val="24"/>
        </w:rPr>
        <w:t>üst</w:t>
      </w:r>
      <w:r w:rsidRPr="00D51C09">
        <w:rPr>
          <w:rFonts w:ascii="Times New Roman" w:hAnsi="Times New Roman"/>
          <w:bCs/>
          <w:spacing w:val="-13"/>
          <w:szCs w:val="24"/>
        </w:rPr>
        <w:t xml:space="preserve"> </w:t>
      </w:r>
      <w:r w:rsidRPr="00D51C09">
        <w:rPr>
          <w:rFonts w:ascii="Times New Roman" w:hAnsi="Times New Roman"/>
          <w:bCs/>
          <w:szCs w:val="24"/>
        </w:rPr>
        <w:t>tarafı</w:t>
      </w:r>
      <w:r w:rsidRPr="00D51C09">
        <w:rPr>
          <w:rFonts w:ascii="Times New Roman" w:hAnsi="Times New Roman"/>
          <w:bCs/>
          <w:spacing w:val="-14"/>
          <w:szCs w:val="24"/>
        </w:rPr>
        <w:t xml:space="preserve"> </w:t>
      </w:r>
      <w:r w:rsidRPr="00D51C09">
        <w:rPr>
          <w:rFonts w:ascii="Times New Roman" w:hAnsi="Times New Roman"/>
          <w:bCs/>
          <w:szCs w:val="24"/>
        </w:rPr>
        <w:t>metal</w:t>
      </w:r>
      <w:r w:rsidRPr="00D51C09">
        <w:rPr>
          <w:rFonts w:ascii="Times New Roman" w:hAnsi="Times New Roman"/>
          <w:bCs/>
          <w:spacing w:val="-10"/>
          <w:szCs w:val="24"/>
        </w:rPr>
        <w:t xml:space="preserve"> </w:t>
      </w:r>
      <w:r w:rsidRPr="00D51C09">
        <w:rPr>
          <w:rFonts w:ascii="Times New Roman" w:hAnsi="Times New Roman"/>
          <w:bCs/>
          <w:szCs w:val="24"/>
        </w:rPr>
        <w:t>şeridin</w:t>
      </w:r>
      <w:r w:rsidRPr="00D51C09">
        <w:rPr>
          <w:rFonts w:ascii="Times New Roman" w:hAnsi="Times New Roman"/>
          <w:bCs/>
          <w:spacing w:val="-13"/>
          <w:szCs w:val="24"/>
        </w:rPr>
        <w:t xml:space="preserve"> </w:t>
      </w:r>
      <w:r w:rsidRPr="00D51C09">
        <w:rPr>
          <w:rFonts w:ascii="Times New Roman" w:hAnsi="Times New Roman"/>
          <w:bCs/>
          <w:szCs w:val="24"/>
        </w:rPr>
        <w:t>olduğu</w:t>
      </w:r>
      <w:r w:rsidRPr="00D51C09">
        <w:rPr>
          <w:rFonts w:ascii="Times New Roman" w:hAnsi="Times New Roman"/>
          <w:bCs/>
          <w:spacing w:val="-13"/>
          <w:szCs w:val="24"/>
        </w:rPr>
        <w:t xml:space="preserve"> </w:t>
      </w:r>
      <w:r w:rsidRPr="00D51C09">
        <w:rPr>
          <w:rFonts w:ascii="Times New Roman" w:hAnsi="Times New Roman"/>
          <w:bCs/>
          <w:szCs w:val="24"/>
        </w:rPr>
        <w:t>taraftır.</w:t>
      </w:r>
      <w:r w:rsidRPr="00D51C09">
        <w:rPr>
          <w:rFonts w:ascii="Times New Roman" w:hAnsi="Times New Roman"/>
          <w:bCs/>
          <w:spacing w:val="-17"/>
          <w:szCs w:val="24"/>
        </w:rPr>
        <w:t xml:space="preserve"> </w:t>
      </w:r>
      <w:r w:rsidRPr="00D51C09">
        <w:rPr>
          <w:rFonts w:ascii="Times New Roman" w:hAnsi="Times New Roman"/>
          <w:bCs/>
          <w:szCs w:val="24"/>
        </w:rPr>
        <w:t>Maskenin</w:t>
      </w:r>
      <w:r w:rsidRPr="00D51C09">
        <w:rPr>
          <w:rFonts w:ascii="Times New Roman" w:hAnsi="Times New Roman"/>
          <w:bCs/>
          <w:spacing w:val="-13"/>
          <w:szCs w:val="24"/>
        </w:rPr>
        <w:t xml:space="preserve"> </w:t>
      </w:r>
      <w:r w:rsidRPr="00D51C09">
        <w:rPr>
          <w:rFonts w:ascii="Times New Roman" w:hAnsi="Times New Roman"/>
          <w:bCs/>
          <w:szCs w:val="24"/>
        </w:rPr>
        <w:t>doğru</w:t>
      </w:r>
      <w:r w:rsidRPr="00D51C09">
        <w:rPr>
          <w:rFonts w:ascii="Times New Roman" w:hAnsi="Times New Roman"/>
          <w:bCs/>
          <w:spacing w:val="-14"/>
          <w:szCs w:val="24"/>
        </w:rPr>
        <w:t xml:space="preserve"> </w:t>
      </w:r>
      <w:r w:rsidRPr="00D51C09">
        <w:rPr>
          <w:rFonts w:ascii="Times New Roman" w:hAnsi="Times New Roman"/>
          <w:bCs/>
          <w:szCs w:val="24"/>
        </w:rPr>
        <w:t>tarafının</w:t>
      </w:r>
      <w:r w:rsidRPr="00D51C09">
        <w:rPr>
          <w:rFonts w:ascii="Times New Roman" w:hAnsi="Times New Roman"/>
          <w:bCs/>
          <w:spacing w:val="-13"/>
          <w:szCs w:val="24"/>
        </w:rPr>
        <w:t xml:space="preserve"> </w:t>
      </w:r>
      <w:r w:rsidRPr="00D51C09">
        <w:rPr>
          <w:rFonts w:ascii="Times New Roman" w:hAnsi="Times New Roman"/>
          <w:bCs/>
          <w:szCs w:val="24"/>
        </w:rPr>
        <w:t>dışarıya</w:t>
      </w:r>
      <w:r w:rsidRPr="00D51C09">
        <w:rPr>
          <w:rFonts w:ascii="Times New Roman" w:hAnsi="Times New Roman"/>
          <w:bCs/>
          <w:spacing w:val="-13"/>
          <w:szCs w:val="24"/>
        </w:rPr>
        <w:t xml:space="preserve"> </w:t>
      </w:r>
      <w:r w:rsidRPr="00D51C09">
        <w:rPr>
          <w:rFonts w:ascii="Times New Roman" w:hAnsi="Times New Roman"/>
          <w:bCs/>
          <w:szCs w:val="24"/>
        </w:rPr>
        <w:t>baktığından emin</w:t>
      </w:r>
      <w:r w:rsidRPr="00D51C09">
        <w:rPr>
          <w:rFonts w:ascii="Times New Roman" w:hAnsi="Times New Roman"/>
          <w:bCs/>
          <w:spacing w:val="2"/>
          <w:szCs w:val="24"/>
        </w:rPr>
        <w:t xml:space="preserve"> </w:t>
      </w:r>
      <w:r w:rsidRPr="00D51C09">
        <w:rPr>
          <w:rFonts w:ascii="Times New Roman" w:hAnsi="Times New Roman"/>
          <w:bCs/>
          <w:szCs w:val="24"/>
        </w:rPr>
        <w:t>olunmalıdır.</w:t>
      </w:r>
    </w:p>
    <w:p w:rsidR="004B3AFD" w:rsidRPr="00D51C09" w:rsidRDefault="004B3AFD" w:rsidP="004B3AFD">
      <w:pPr>
        <w:widowControl w:val="0"/>
        <w:numPr>
          <w:ilvl w:val="0"/>
          <w:numId w:val="23"/>
        </w:numPr>
        <w:tabs>
          <w:tab w:val="left" w:pos="958"/>
        </w:tabs>
        <w:autoSpaceDE w:val="0"/>
        <w:autoSpaceDN w:val="0"/>
        <w:spacing w:before="113" w:line="244" w:lineRule="auto"/>
        <w:ind w:right="345"/>
        <w:contextualSpacing/>
        <w:jc w:val="both"/>
        <w:rPr>
          <w:rFonts w:ascii="Times New Roman" w:eastAsia="Times New Roman" w:hAnsi="Times New Roman"/>
          <w:bCs/>
          <w:szCs w:val="24"/>
        </w:rPr>
      </w:pPr>
      <w:r w:rsidRPr="00D51C09">
        <w:rPr>
          <w:rFonts w:ascii="Times New Roman" w:eastAsia="Times New Roman" w:hAnsi="Times New Roman"/>
          <w:bCs/>
          <w:szCs w:val="24"/>
        </w:rPr>
        <w:t>Maskeyi yüzünüze yerleştirin. Maskenin metal şeridini veya sert kenarını, burnunuzun</w:t>
      </w:r>
      <w:r w:rsidRPr="00D51C09">
        <w:rPr>
          <w:rFonts w:ascii="Times New Roman" w:eastAsia="Times New Roman" w:hAnsi="Times New Roman"/>
          <w:bCs/>
          <w:spacing w:val="-35"/>
          <w:szCs w:val="24"/>
        </w:rPr>
        <w:t xml:space="preserve"> </w:t>
      </w:r>
      <w:r w:rsidRPr="00D51C09">
        <w:rPr>
          <w:rFonts w:ascii="Times New Roman" w:eastAsia="Times New Roman" w:hAnsi="Times New Roman"/>
          <w:bCs/>
          <w:szCs w:val="24"/>
        </w:rPr>
        <w:t>şekline göre kalıplayın. Maskenin alt kısmını aşağı doğru çekerek ağzı ve çene kapatılmalıdır.</w:t>
      </w:r>
    </w:p>
    <w:p w:rsidR="004B3AFD" w:rsidRPr="00D51C09" w:rsidRDefault="004B3AFD" w:rsidP="004B3AFD">
      <w:pPr>
        <w:widowControl w:val="0"/>
        <w:numPr>
          <w:ilvl w:val="0"/>
          <w:numId w:val="23"/>
        </w:numPr>
        <w:tabs>
          <w:tab w:val="left" w:pos="958"/>
        </w:tabs>
        <w:autoSpaceDE w:val="0"/>
        <w:autoSpaceDN w:val="0"/>
        <w:spacing w:before="117" w:line="244" w:lineRule="auto"/>
        <w:ind w:right="338"/>
        <w:contextualSpacing/>
        <w:jc w:val="both"/>
        <w:rPr>
          <w:rFonts w:ascii="Times New Roman" w:eastAsia="Times New Roman" w:hAnsi="Times New Roman"/>
          <w:bCs/>
          <w:szCs w:val="24"/>
        </w:rPr>
      </w:pPr>
      <w:r w:rsidRPr="00D51C09">
        <w:rPr>
          <w:rFonts w:ascii="Times New Roman" w:eastAsia="Times New Roman" w:hAnsi="Times New Roman"/>
          <w:bCs/>
          <w:szCs w:val="24"/>
        </w:rPr>
        <w:t>Maskenin</w:t>
      </w:r>
      <w:r w:rsidRPr="00D51C09">
        <w:rPr>
          <w:rFonts w:ascii="Times New Roman" w:eastAsia="Times New Roman" w:hAnsi="Times New Roman"/>
          <w:bCs/>
          <w:spacing w:val="-16"/>
          <w:szCs w:val="24"/>
        </w:rPr>
        <w:t xml:space="preserve"> </w:t>
      </w:r>
      <w:r w:rsidRPr="00D51C09">
        <w:rPr>
          <w:rFonts w:ascii="Times New Roman" w:eastAsia="Times New Roman" w:hAnsi="Times New Roman"/>
          <w:bCs/>
          <w:szCs w:val="24"/>
        </w:rPr>
        <w:t>üzerini</w:t>
      </w:r>
      <w:r w:rsidRPr="00D51C09">
        <w:rPr>
          <w:rFonts w:ascii="Times New Roman" w:eastAsia="Times New Roman" w:hAnsi="Times New Roman"/>
          <w:bCs/>
          <w:spacing w:val="-14"/>
          <w:szCs w:val="24"/>
        </w:rPr>
        <w:t xml:space="preserve"> </w:t>
      </w:r>
      <w:r w:rsidRPr="00D51C09">
        <w:rPr>
          <w:rFonts w:ascii="Times New Roman" w:eastAsia="Times New Roman" w:hAnsi="Times New Roman"/>
          <w:bCs/>
          <w:szCs w:val="24"/>
        </w:rPr>
        <w:t>ellerimizle</w:t>
      </w:r>
      <w:r w:rsidRPr="00D51C09">
        <w:rPr>
          <w:rFonts w:ascii="Times New Roman" w:eastAsia="Times New Roman" w:hAnsi="Times New Roman"/>
          <w:bCs/>
          <w:spacing w:val="-16"/>
          <w:szCs w:val="24"/>
        </w:rPr>
        <w:t xml:space="preserve"> </w:t>
      </w:r>
      <w:r w:rsidRPr="00D51C09">
        <w:rPr>
          <w:rFonts w:ascii="Times New Roman" w:eastAsia="Times New Roman" w:hAnsi="Times New Roman"/>
          <w:bCs/>
          <w:szCs w:val="24"/>
        </w:rPr>
        <w:t>kapatarak</w:t>
      </w:r>
      <w:r w:rsidRPr="00D51C09">
        <w:rPr>
          <w:rFonts w:ascii="Times New Roman" w:eastAsia="Times New Roman" w:hAnsi="Times New Roman"/>
          <w:bCs/>
          <w:spacing w:val="-14"/>
          <w:szCs w:val="24"/>
        </w:rPr>
        <w:t xml:space="preserve"> </w:t>
      </w:r>
      <w:r w:rsidRPr="00D51C09">
        <w:rPr>
          <w:rFonts w:ascii="Times New Roman" w:eastAsia="Times New Roman" w:hAnsi="Times New Roman"/>
          <w:bCs/>
          <w:szCs w:val="24"/>
        </w:rPr>
        <w:t>nefes</w:t>
      </w:r>
      <w:r w:rsidRPr="00D51C09">
        <w:rPr>
          <w:rFonts w:ascii="Times New Roman" w:eastAsia="Times New Roman" w:hAnsi="Times New Roman"/>
          <w:bCs/>
          <w:spacing w:val="-16"/>
          <w:szCs w:val="24"/>
        </w:rPr>
        <w:t xml:space="preserve"> </w:t>
      </w:r>
      <w:r w:rsidRPr="00D51C09">
        <w:rPr>
          <w:rFonts w:ascii="Times New Roman" w:eastAsia="Times New Roman" w:hAnsi="Times New Roman"/>
          <w:bCs/>
          <w:szCs w:val="24"/>
        </w:rPr>
        <w:t>aldığımızda</w:t>
      </w:r>
      <w:r w:rsidRPr="00D51C09">
        <w:rPr>
          <w:rFonts w:ascii="Times New Roman" w:eastAsia="Times New Roman" w:hAnsi="Times New Roman"/>
          <w:bCs/>
          <w:spacing w:val="-17"/>
          <w:szCs w:val="24"/>
        </w:rPr>
        <w:t xml:space="preserve"> </w:t>
      </w:r>
      <w:r w:rsidRPr="00D51C09">
        <w:rPr>
          <w:rFonts w:ascii="Times New Roman" w:eastAsia="Times New Roman" w:hAnsi="Times New Roman"/>
          <w:bCs/>
          <w:szCs w:val="24"/>
        </w:rPr>
        <w:t>kenarlardan</w:t>
      </w:r>
      <w:r w:rsidRPr="00D51C09">
        <w:rPr>
          <w:rFonts w:ascii="Times New Roman" w:eastAsia="Times New Roman" w:hAnsi="Times New Roman"/>
          <w:bCs/>
          <w:spacing w:val="-14"/>
          <w:szCs w:val="24"/>
        </w:rPr>
        <w:t xml:space="preserve"> </w:t>
      </w:r>
      <w:r w:rsidRPr="00D51C09">
        <w:rPr>
          <w:rFonts w:ascii="Times New Roman" w:eastAsia="Times New Roman" w:hAnsi="Times New Roman"/>
          <w:bCs/>
          <w:szCs w:val="24"/>
        </w:rPr>
        <w:t>hava</w:t>
      </w:r>
      <w:r w:rsidRPr="00D51C09">
        <w:rPr>
          <w:rFonts w:ascii="Times New Roman" w:eastAsia="Times New Roman" w:hAnsi="Times New Roman"/>
          <w:bCs/>
          <w:spacing w:val="-16"/>
          <w:szCs w:val="24"/>
        </w:rPr>
        <w:t xml:space="preserve"> </w:t>
      </w:r>
      <w:r w:rsidRPr="00D51C09">
        <w:rPr>
          <w:rFonts w:ascii="Times New Roman" w:eastAsia="Times New Roman" w:hAnsi="Times New Roman"/>
          <w:bCs/>
          <w:szCs w:val="24"/>
        </w:rPr>
        <w:t>sızıntısı</w:t>
      </w:r>
      <w:r w:rsidRPr="00D51C09">
        <w:rPr>
          <w:rFonts w:ascii="Times New Roman" w:eastAsia="Times New Roman" w:hAnsi="Times New Roman"/>
          <w:bCs/>
          <w:spacing w:val="-13"/>
          <w:szCs w:val="24"/>
        </w:rPr>
        <w:t xml:space="preserve"> </w:t>
      </w:r>
      <w:r w:rsidRPr="00D51C09">
        <w:rPr>
          <w:rFonts w:ascii="Times New Roman" w:eastAsia="Times New Roman" w:hAnsi="Times New Roman"/>
          <w:bCs/>
          <w:szCs w:val="24"/>
        </w:rPr>
        <w:t>olmadığına emin</w:t>
      </w:r>
      <w:r w:rsidRPr="00D51C09">
        <w:rPr>
          <w:rFonts w:ascii="Times New Roman" w:eastAsia="Times New Roman" w:hAnsi="Times New Roman"/>
          <w:bCs/>
          <w:spacing w:val="2"/>
          <w:szCs w:val="24"/>
        </w:rPr>
        <w:t xml:space="preserve"> </w:t>
      </w:r>
      <w:r w:rsidRPr="00D51C09">
        <w:rPr>
          <w:rFonts w:ascii="Times New Roman" w:eastAsia="Times New Roman" w:hAnsi="Times New Roman"/>
          <w:bCs/>
          <w:szCs w:val="24"/>
        </w:rPr>
        <w:t>olunmalıdır.</w:t>
      </w:r>
    </w:p>
    <w:p w:rsidR="004B3AFD" w:rsidRPr="00D51C09" w:rsidRDefault="004B3AFD" w:rsidP="004B3AFD">
      <w:pPr>
        <w:widowControl w:val="0"/>
        <w:numPr>
          <w:ilvl w:val="0"/>
          <w:numId w:val="23"/>
        </w:numPr>
        <w:tabs>
          <w:tab w:val="left" w:pos="958"/>
        </w:tabs>
        <w:autoSpaceDE w:val="0"/>
        <w:autoSpaceDN w:val="0"/>
        <w:spacing w:before="112" w:line="244" w:lineRule="auto"/>
        <w:ind w:right="348"/>
        <w:contextualSpacing/>
        <w:jc w:val="both"/>
        <w:rPr>
          <w:rFonts w:ascii="Times New Roman" w:eastAsia="Times New Roman" w:hAnsi="Times New Roman"/>
          <w:bCs/>
          <w:szCs w:val="24"/>
        </w:rPr>
      </w:pPr>
      <w:r w:rsidRPr="00D51C09">
        <w:rPr>
          <w:rFonts w:ascii="Times New Roman" w:eastAsia="Times New Roman" w:hAnsi="Times New Roman"/>
          <w:bCs/>
          <w:szCs w:val="24"/>
        </w:rPr>
        <w:t>Maske yanında koruyucu gözlük de kullanıldığı durumda gözlükte buğulanma oluyorsa maskenin yüze tam olarak oturmasını</w:t>
      </w:r>
      <w:r w:rsidRPr="00D51C09">
        <w:rPr>
          <w:rFonts w:ascii="Times New Roman" w:eastAsia="Times New Roman" w:hAnsi="Times New Roman"/>
          <w:bCs/>
          <w:spacing w:val="9"/>
          <w:szCs w:val="24"/>
        </w:rPr>
        <w:t xml:space="preserve"> </w:t>
      </w:r>
      <w:r w:rsidRPr="00D51C09">
        <w:rPr>
          <w:rFonts w:ascii="Times New Roman" w:eastAsia="Times New Roman" w:hAnsi="Times New Roman"/>
          <w:bCs/>
          <w:szCs w:val="24"/>
        </w:rPr>
        <w:t>sağlayın.</w:t>
      </w:r>
    </w:p>
    <w:p w:rsidR="004B3AFD" w:rsidRPr="00D51C09" w:rsidRDefault="004B3AFD" w:rsidP="004B3AFD">
      <w:pPr>
        <w:widowControl w:val="0"/>
        <w:numPr>
          <w:ilvl w:val="0"/>
          <w:numId w:val="23"/>
        </w:numPr>
        <w:tabs>
          <w:tab w:val="left" w:pos="958"/>
        </w:tabs>
        <w:autoSpaceDE w:val="0"/>
        <w:autoSpaceDN w:val="0"/>
        <w:spacing w:before="7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Kullanımı</w:t>
      </w:r>
      <w:r w:rsidRPr="00D51C09">
        <w:rPr>
          <w:rFonts w:ascii="Times New Roman" w:eastAsia="Times New Roman" w:hAnsi="Times New Roman"/>
          <w:bCs/>
          <w:spacing w:val="-22"/>
          <w:szCs w:val="24"/>
        </w:rPr>
        <w:t xml:space="preserve"> </w:t>
      </w:r>
      <w:r w:rsidRPr="00D51C09">
        <w:rPr>
          <w:rFonts w:ascii="Times New Roman" w:eastAsia="Times New Roman" w:hAnsi="Times New Roman"/>
          <w:bCs/>
          <w:szCs w:val="24"/>
        </w:rPr>
        <w:t>biten</w:t>
      </w:r>
      <w:r w:rsidRPr="00D51C09">
        <w:rPr>
          <w:rFonts w:ascii="Times New Roman" w:eastAsia="Times New Roman" w:hAnsi="Times New Roman"/>
          <w:bCs/>
          <w:spacing w:val="-22"/>
          <w:szCs w:val="24"/>
        </w:rPr>
        <w:t xml:space="preserve"> </w:t>
      </w:r>
      <w:r w:rsidRPr="00D51C09">
        <w:rPr>
          <w:rFonts w:ascii="Times New Roman" w:eastAsia="Times New Roman" w:hAnsi="Times New Roman"/>
          <w:bCs/>
          <w:szCs w:val="24"/>
        </w:rPr>
        <w:t>maskeler</w:t>
      </w:r>
      <w:r w:rsidRPr="00D51C09">
        <w:rPr>
          <w:rFonts w:ascii="Times New Roman" w:eastAsia="Times New Roman" w:hAnsi="Times New Roman"/>
          <w:bCs/>
          <w:spacing w:val="-20"/>
          <w:szCs w:val="24"/>
        </w:rPr>
        <w:t xml:space="preserve"> </w:t>
      </w:r>
      <w:r w:rsidRPr="00D51C09">
        <w:rPr>
          <w:rFonts w:ascii="Times New Roman" w:eastAsia="Times New Roman" w:hAnsi="Times New Roman"/>
          <w:bCs/>
          <w:szCs w:val="24"/>
        </w:rPr>
        <w:t>uygun</w:t>
      </w:r>
      <w:r w:rsidRPr="00D51C09">
        <w:rPr>
          <w:rFonts w:ascii="Times New Roman" w:eastAsia="Times New Roman" w:hAnsi="Times New Roman"/>
          <w:bCs/>
          <w:spacing w:val="-1"/>
          <w:szCs w:val="24"/>
        </w:rPr>
        <w:t xml:space="preserve"> </w:t>
      </w:r>
      <w:r w:rsidRPr="00D51C09">
        <w:rPr>
          <w:rFonts w:ascii="Times New Roman" w:eastAsia="Times New Roman" w:hAnsi="Times New Roman"/>
          <w:bCs/>
          <w:szCs w:val="24"/>
        </w:rPr>
        <w:t>/</w:t>
      </w:r>
      <w:r w:rsidRPr="00D51C09">
        <w:rPr>
          <w:rFonts w:ascii="Times New Roman" w:eastAsia="Times New Roman" w:hAnsi="Times New Roman"/>
          <w:bCs/>
          <w:spacing w:val="2"/>
          <w:szCs w:val="24"/>
        </w:rPr>
        <w:t xml:space="preserve"> </w:t>
      </w:r>
      <w:r w:rsidRPr="00D51C09">
        <w:rPr>
          <w:rFonts w:ascii="Times New Roman" w:eastAsia="Times New Roman" w:hAnsi="Times New Roman"/>
          <w:bCs/>
          <w:szCs w:val="24"/>
        </w:rPr>
        <w:t>belirlenmiş</w:t>
      </w:r>
      <w:r w:rsidRPr="00D51C09">
        <w:rPr>
          <w:rFonts w:ascii="Times New Roman" w:eastAsia="Times New Roman" w:hAnsi="Times New Roman"/>
          <w:bCs/>
          <w:spacing w:val="-24"/>
          <w:szCs w:val="24"/>
        </w:rPr>
        <w:t xml:space="preserve"> </w:t>
      </w:r>
      <w:r w:rsidRPr="00D51C09">
        <w:rPr>
          <w:rFonts w:ascii="Times New Roman" w:eastAsia="Times New Roman" w:hAnsi="Times New Roman"/>
          <w:bCs/>
          <w:szCs w:val="24"/>
        </w:rPr>
        <w:t>atık</w:t>
      </w:r>
      <w:r w:rsidRPr="00D51C09">
        <w:rPr>
          <w:rFonts w:ascii="Times New Roman" w:eastAsia="Times New Roman" w:hAnsi="Times New Roman"/>
          <w:bCs/>
          <w:spacing w:val="-21"/>
          <w:szCs w:val="24"/>
        </w:rPr>
        <w:t xml:space="preserve"> </w:t>
      </w:r>
      <w:r w:rsidRPr="00D51C09">
        <w:rPr>
          <w:rFonts w:ascii="Times New Roman" w:eastAsia="Times New Roman" w:hAnsi="Times New Roman"/>
          <w:bCs/>
          <w:szCs w:val="24"/>
        </w:rPr>
        <w:t>kutularına</w:t>
      </w:r>
      <w:r w:rsidRPr="00D51C09">
        <w:rPr>
          <w:rFonts w:ascii="Times New Roman" w:eastAsia="Times New Roman" w:hAnsi="Times New Roman"/>
          <w:bCs/>
          <w:spacing w:val="-24"/>
          <w:szCs w:val="24"/>
        </w:rPr>
        <w:t xml:space="preserve"> </w:t>
      </w:r>
      <w:r w:rsidRPr="00D51C09">
        <w:rPr>
          <w:rFonts w:ascii="Times New Roman" w:eastAsia="Times New Roman" w:hAnsi="Times New Roman"/>
          <w:bCs/>
          <w:szCs w:val="24"/>
        </w:rPr>
        <w:t>atılmalıdır.</w:t>
      </w:r>
    </w:p>
    <w:p w:rsidR="004B3AFD" w:rsidRPr="00D51C09" w:rsidRDefault="004B3AFD" w:rsidP="004B3AFD">
      <w:pPr>
        <w:widowControl w:val="0"/>
        <w:numPr>
          <w:ilvl w:val="0"/>
          <w:numId w:val="23"/>
        </w:numPr>
        <w:tabs>
          <w:tab w:val="left" w:pos="958"/>
        </w:tabs>
        <w:autoSpaceDE w:val="0"/>
        <w:autoSpaceDN w:val="0"/>
        <w:spacing w:before="122" w:line="244" w:lineRule="auto"/>
        <w:ind w:right="339"/>
        <w:contextualSpacing/>
        <w:jc w:val="both"/>
        <w:rPr>
          <w:rFonts w:ascii="Times New Roman" w:eastAsia="Times New Roman" w:hAnsi="Times New Roman"/>
          <w:bCs/>
          <w:szCs w:val="24"/>
        </w:rPr>
      </w:pPr>
      <w:r w:rsidRPr="00D51C09">
        <w:rPr>
          <w:rFonts w:ascii="Times New Roman" w:eastAsia="Times New Roman" w:hAnsi="Times New Roman"/>
          <w:bCs/>
          <w:szCs w:val="24"/>
        </w:rPr>
        <w:t>Söz konusu atık kutuları Bakanlıkça yayınlanan genelgeye uygun olarak toplanmalı ve en az 72 saat bekletildikten</w:t>
      </w:r>
      <w:r w:rsidRPr="00D51C09">
        <w:rPr>
          <w:rFonts w:ascii="Times New Roman" w:eastAsia="Times New Roman" w:hAnsi="Times New Roman"/>
          <w:bCs/>
          <w:spacing w:val="-18"/>
          <w:szCs w:val="24"/>
        </w:rPr>
        <w:t xml:space="preserve"> </w:t>
      </w:r>
      <w:r w:rsidRPr="00D51C09">
        <w:rPr>
          <w:rFonts w:ascii="Times New Roman" w:eastAsia="Times New Roman" w:hAnsi="Times New Roman"/>
          <w:bCs/>
          <w:szCs w:val="24"/>
        </w:rPr>
        <w:t>sonra</w:t>
      </w:r>
      <w:r w:rsidRPr="00D51C09">
        <w:rPr>
          <w:rFonts w:ascii="Times New Roman" w:eastAsia="Times New Roman" w:hAnsi="Times New Roman"/>
          <w:bCs/>
          <w:spacing w:val="-26"/>
          <w:szCs w:val="24"/>
        </w:rPr>
        <w:t xml:space="preserve"> </w:t>
      </w:r>
      <w:r w:rsidRPr="00D51C09">
        <w:rPr>
          <w:rFonts w:ascii="Times New Roman" w:eastAsia="Times New Roman" w:hAnsi="Times New Roman"/>
          <w:bCs/>
          <w:szCs w:val="24"/>
        </w:rPr>
        <w:t>normal</w:t>
      </w:r>
      <w:r w:rsidRPr="00D51C09">
        <w:rPr>
          <w:rFonts w:ascii="Times New Roman" w:eastAsia="Times New Roman" w:hAnsi="Times New Roman"/>
          <w:bCs/>
          <w:spacing w:val="-21"/>
          <w:szCs w:val="24"/>
        </w:rPr>
        <w:t xml:space="preserve"> </w:t>
      </w:r>
      <w:r w:rsidRPr="00D51C09">
        <w:rPr>
          <w:rFonts w:ascii="Times New Roman" w:eastAsia="Times New Roman" w:hAnsi="Times New Roman"/>
          <w:bCs/>
          <w:szCs w:val="24"/>
        </w:rPr>
        <w:t>evsel</w:t>
      </w:r>
      <w:r w:rsidRPr="00D51C09">
        <w:rPr>
          <w:rFonts w:ascii="Times New Roman" w:eastAsia="Times New Roman" w:hAnsi="Times New Roman"/>
          <w:bCs/>
          <w:spacing w:val="-17"/>
          <w:szCs w:val="24"/>
        </w:rPr>
        <w:t xml:space="preserve"> </w:t>
      </w:r>
      <w:r w:rsidRPr="00D51C09">
        <w:rPr>
          <w:rFonts w:ascii="Times New Roman" w:eastAsia="Times New Roman" w:hAnsi="Times New Roman"/>
          <w:bCs/>
          <w:szCs w:val="24"/>
        </w:rPr>
        <w:t>atık</w:t>
      </w:r>
      <w:r w:rsidRPr="00D51C09">
        <w:rPr>
          <w:rFonts w:ascii="Times New Roman" w:eastAsia="Times New Roman" w:hAnsi="Times New Roman"/>
          <w:bCs/>
          <w:spacing w:val="-22"/>
          <w:szCs w:val="24"/>
        </w:rPr>
        <w:t xml:space="preserve"> </w:t>
      </w:r>
      <w:r w:rsidRPr="00D51C09">
        <w:rPr>
          <w:rFonts w:ascii="Times New Roman" w:eastAsia="Times New Roman" w:hAnsi="Times New Roman"/>
          <w:bCs/>
          <w:szCs w:val="24"/>
        </w:rPr>
        <w:t>statüsünde</w:t>
      </w:r>
      <w:r w:rsidRPr="00D51C09">
        <w:rPr>
          <w:rFonts w:ascii="Times New Roman" w:eastAsia="Times New Roman" w:hAnsi="Times New Roman"/>
          <w:bCs/>
          <w:spacing w:val="-23"/>
          <w:szCs w:val="24"/>
        </w:rPr>
        <w:t xml:space="preserve"> </w:t>
      </w:r>
      <w:r w:rsidRPr="00D51C09">
        <w:rPr>
          <w:rFonts w:ascii="Times New Roman" w:eastAsia="Times New Roman" w:hAnsi="Times New Roman"/>
          <w:bCs/>
          <w:szCs w:val="24"/>
        </w:rPr>
        <w:t>atılmalıdır.</w:t>
      </w:r>
    </w:p>
    <w:p w:rsidR="004B3AFD" w:rsidRPr="00D51C09" w:rsidRDefault="004B3AFD" w:rsidP="004B3AFD">
      <w:pPr>
        <w:widowControl w:val="0"/>
        <w:numPr>
          <w:ilvl w:val="0"/>
          <w:numId w:val="23"/>
        </w:numPr>
        <w:tabs>
          <w:tab w:val="left" w:pos="958"/>
        </w:tabs>
        <w:autoSpaceDE w:val="0"/>
        <w:autoSpaceDN w:val="0"/>
        <w:spacing w:before="136" w:line="252" w:lineRule="auto"/>
        <w:ind w:right="343"/>
        <w:contextualSpacing/>
        <w:jc w:val="both"/>
        <w:rPr>
          <w:rFonts w:ascii="Times New Roman" w:eastAsia="Times New Roman" w:hAnsi="Times New Roman"/>
          <w:bCs/>
          <w:szCs w:val="24"/>
        </w:rPr>
      </w:pPr>
      <w:r w:rsidRPr="00D51C09">
        <w:rPr>
          <w:rFonts w:ascii="Times New Roman" w:eastAsia="Times New Roman" w:hAnsi="Times New Roman"/>
          <w:bCs/>
          <w:szCs w:val="24"/>
        </w:rPr>
        <w:t>İki</w:t>
      </w:r>
      <w:r w:rsidRPr="00D51C09">
        <w:rPr>
          <w:rFonts w:ascii="Times New Roman" w:eastAsia="Times New Roman" w:hAnsi="Times New Roman"/>
          <w:bCs/>
          <w:spacing w:val="-16"/>
          <w:szCs w:val="24"/>
        </w:rPr>
        <w:t xml:space="preserve"> </w:t>
      </w:r>
      <w:r w:rsidRPr="00D51C09">
        <w:rPr>
          <w:rFonts w:ascii="Times New Roman" w:eastAsia="Times New Roman" w:hAnsi="Times New Roman"/>
          <w:bCs/>
          <w:szCs w:val="24"/>
        </w:rPr>
        <w:t>kişinin</w:t>
      </w:r>
      <w:r w:rsidRPr="00D51C09">
        <w:rPr>
          <w:rFonts w:ascii="Times New Roman" w:eastAsia="Times New Roman" w:hAnsi="Times New Roman"/>
          <w:bCs/>
          <w:spacing w:val="-18"/>
          <w:szCs w:val="24"/>
        </w:rPr>
        <w:t xml:space="preserve"> </w:t>
      </w:r>
      <w:r w:rsidRPr="00D51C09">
        <w:rPr>
          <w:rFonts w:ascii="Times New Roman" w:eastAsia="Times New Roman" w:hAnsi="Times New Roman"/>
          <w:bCs/>
          <w:szCs w:val="24"/>
        </w:rPr>
        <w:t>birbirine</w:t>
      </w:r>
      <w:r w:rsidRPr="00D51C09">
        <w:rPr>
          <w:rFonts w:ascii="Times New Roman" w:eastAsia="Times New Roman" w:hAnsi="Times New Roman"/>
          <w:bCs/>
          <w:spacing w:val="-20"/>
          <w:szCs w:val="24"/>
        </w:rPr>
        <w:t xml:space="preserve"> </w:t>
      </w:r>
      <w:r w:rsidRPr="00D51C09">
        <w:rPr>
          <w:rFonts w:ascii="Times New Roman" w:eastAsia="Times New Roman" w:hAnsi="Times New Roman"/>
          <w:bCs/>
          <w:szCs w:val="24"/>
        </w:rPr>
        <w:t>sosyal</w:t>
      </w:r>
      <w:r w:rsidRPr="00D51C09">
        <w:rPr>
          <w:rFonts w:ascii="Times New Roman" w:eastAsia="Times New Roman" w:hAnsi="Times New Roman"/>
          <w:bCs/>
          <w:spacing w:val="-17"/>
          <w:szCs w:val="24"/>
        </w:rPr>
        <w:t xml:space="preserve"> </w:t>
      </w:r>
      <w:r w:rsidRPr="00D51C09">
        <w:rPr>
          <w:rFonts w:ascii="Times New Roman" w:eastAsia="Times New Roman" w:hAnsi="Times New Roman"/>
          <w:bCs/>
          <w:szCs w:val="24"/>
        </w:rPr>
        <w:t>mesafeyi</w:t>
      </w:r>
      <w:r w:rsidRPr="00D51C09">
        <w:rPr>
          <w:rFonts w:ascii="Times New Roman" w:eastAsia="Times New Roman" w:hAnsi="Times New Roman"/>
          <w:bCs/>
          <w:spacing w:val="-19"/>
          <w:szCs w:val="24"/>
        </w:rPr>
        <w:t xml:space="preserve"> </w:t>
      </w:r>
      <w:r w:rsidRPr="00D51C09">
        <w:rPr>
          <w:rFonts w:ascii="Times New Roman" w:eastAsia="Times New Roman" w:hAnsi="Times New Roman"/>
          <w:bCs/>
          <w:szCs w:val="24"/>
        </w:rPr>
        <w:t>sağlamayacak</w:t>
      </w:r>
      <w:r w:rsidRPr="00D51C09">
        <w:rPr>
          <w:rFonts w:ascii="Times New Roman" w:eastAsia="Times New Roman" w:hAnsi="Times New Roman"/>
          <w:bCs/>
          <w:spacing w:val="-16"/>
          <w:szCs w:val="24"/>
        </w:rPr>
        <w:t xml:space="preserve"> </w:t>
      </w:r>
      <w:r w:rsidRPr="00D51C09">
        <w:rPr>
          <w:rFonts w:ascii="Times New Roman" w:eastAsia="Times New Roman" w:hAnsi="Times New Roman"/>
          <w:bCs/>
          <w:szCs w:val="24"/>
        </w:rPr>
        <w:t>şekilde</w:t>
      </w:r>
      <w:r w:rsidRPr="00D51C09">
        <w:rPr>
          <w:rFonts w:ascii="Times New Roman" w:eastAsia="Times New Roman" w:hAnsi="Times New Roman"/>
          <w:bCs/>
          <w:spacing w:val="-19"/>
          <w:szCs w:val="24"/>
        </w:rPr>
        <w:t xml:space="preserve"> </w:t>
      </w:r>
      <w:r w:rsidRPr="00D51C09">
        <w:rPr>
          <w:rFonts w:ascii="Times New Roman" w:eastAsia="Times New Roman" w:hAnsi="Times New Roman"/>
          <w:bCs/>
          <w:szCs w:val="24"/>
        </w:rPr>
        <w:t>yakın</w:t>
      </w:r>
      <w:r w:rsidRPr="00D51C09">
        <w:rPr>
          <w:rFonts w:ascii="Times New Roman" w:eastAsia="Times New Roman" w:hAnsi="Times New Roman"/>
          <w:bCs/>
          <w:spacing w:val="-14"/>
          <w:szCs w:val="24"/>
        </w:rPr>
        <w:t xml:space="preserve"> </w:t>
      </w:r>
      <w:r w:rsidRPr="00D51C09">
        <w:rPr>
          <w:rFonts w:ascii="Times New Roman" w:eastAsia="Times New Roman" w:hAnsi="Times New Roman"/>
          <w:bCs/>
          <w:szCs w:val="24"/>
        </w:rPr>
        <w:t>çalışması</w:t>
      </w:r>
      <w:r w:rsidRPr="00D51C09">
        <w:rPr>
          <w:rFonts w:ascii="Times New Roman" w:eastAsia="Times New Roman" w:hAnsi="Times New Roman"/>
          <w:bCs/>
          <w:spacing w:val="-18"/>
          <w:szCs w:val="24"/>
        </w:rPr>
        <w:t xml:space="preserve"> </w:t>
      </w:r>
      <w:r w:rsidR="00093C8A" w:rsidRPr="00D51C09">
        <w:rPr>
          <w:rFonts w:ascii="Times New Roman" w:eastAsia="Times New Roman" w:hAnsi="Times New Roman"/>
          <w:bCs/>
          <w:szCs w:val="24"/>
        </w:rPr>
        <w:t>durumunda</w:t>
      </w:r>
      <w:r w:rsidR="00093C8A" w:rsidRPr="00D51C09">
        <w:rPr>
          <w:rFonts w:ascii="Times New Roman" w:eastAsia="Times New Roman" w:hAnsi="Times New Roman"/>
          <w:bCs/>
          <w:spacing w:val="-19"/>
          <w:szCs w:val="24"/>
        </w:rPr>
        <w:t xml:space="preserve"> maskeye</w:t>
      </w:r>
      <w:r w:rsidRPr="00D51C09">
        <w:rPr>
          <w:rFonts w:ascii="Times New Roman" w:eastAsia="Times New Roman" w:hAnsi="Times New Roman"/>
          <w:bCs/>
          <w:szCs w:val="24"/>
        </w:rPr>
        <w:t xml:space="preserve"> ilave</w:t>
      </w:r>
      <w:r w:rsidRPr="00D51C09">
        <w:rPr>
          <w:rFonts w:ascii="Times New Roman" w:eastAsia="Times New Roman" w:hAnsi="Times New Roman"/>
          <w:bCs/>
          <w:spacing w:val="-21"/>
          <w:szCs w:val="24"/>
        </w:rPr>
        <w:t xml:space="preserve"> </w:t>
      </w:r>
      <w:r w:rsidRPr="00D51C09">
        <w:rPr>
          <w:rFonts w:ascii="Times New Roman" w:eastAsia="Times New Roman" w:hAnsi="Times New Roman"/>
          <w:bCs/>
          <w:szCs w:val="24"/>
        </w:rPr>
        <w:t>olarak</w:t>
      </w:r>
      <w:r w:rsidRPr="00D51C09">
        <w:rPr>
          <w:rFonts w:ascii="Times New Roman" w:eastAsia="Times New Roman" w:hAnsi="Times New Roman"/>
          <w:bCs/>
          <w:spacing w:val="-17"/>
          <w:szCs w:val="24"/>
        </w:rPr>
        <w:t xml:space="preserve"> </w:t>
      </w:r>
      <w:r w:rsidRPr="00D51C09">
        <w:rPr>
          <w:rFonts w:ascii="Times New Roman" w:eastAsia="Times New Roman" w:hAnsi="Times New Roman"/>
          <w:bCs/>
          <w:szCs w:val="24"/>
        </w:rPr>
        <w:t>yüz</w:t>
      </w:r>
      <w:r w:rsidRPr="00D51C09">
        <w:rPr>
          <w:rFonts w:ascii="Times New Roman" w:eastAsia="Times New Roman" w:hAnsi="Times New Roman"/>
          <w:bCs/>
          <w:spacing w:val="-25"/>
          <w:szCs w:val="24"/>
        </w:rPr>
        <w:t xml:space="preserve"> </w:t>
      </w:r>
      <w:r w:rsidRPr="00D51C09">
        <w:rPr>
          <w:rFonts w:ascii="Times New Roman" w:eastAsia="Times New Roman" w:hAnsi="Times New Roman"/>
          <w:bCs/>
          <w:szCs w:val="24"/>
        </w:rPr>
        <w:t>siperliği</w:t>
      </w:r>
      <w:r w:rsidRPr="00D51C09">
        <w:rPr>
          <w:rFonts w:ascii="Times New Roman" w:eastAsia="Times New Roman" w:hAnsi="Times New Roman"/>
          <w:bCs/>
          <w:spacing w:val="-18"/>
          <w:szCs w:val="24"/>
        </w:rPr>
        <w:t xml:space="preserve"> </w:t>
      </w:r>
      <w:r w:rsidRPr="00D51C09">
        <w:rPr>
          <w:rFonts w:ascii="Times New Roman" w:eastAsia="Times New Roman" w:hAnsi="Times New Roman"/>
          <w:bCs/>
          <w:szCs w:val="24"/>
        </w:rPr>
        <w:t>veya</w:t>
      </w:r>
      <w:r w:rsidRPr="00D51C09">
        <w:rPr>
          <w:rFonts w:ascii="Times New Roman" w:eastAsia="Times New Roman" w:hAnsi="Times New Roman"/>
          <w:bCs/>
          <w:spacing w:val="-25"/>
          <w:szCs w:val="24"/>
        </w:rPr>
        <w:t xml:space="preserve"> </w:t>
      </w:r>
      <w:r w:rsidRPr="00D51C09">
        <w:rPr>
          <w:rFonts w:ascii="Times New Roman" w:eastAsia="Times New Roman" w:hAnsi="Times New Roman"/>
          <w:bCs/>
          <w:szCs w:val="24"/>
        </w:rPr>
        <w:t>koruyucu</w:t>
      </w:r>
      <w:r w:rsidRPr="00D51C09">
        <w:rPr>
          <w:rFonts w:ascii="Times New Roman" w:eastAsia="Times New Roman" w:hAnsi="Times New Roman"/>
          <w:bCs/>
          <w:spacing w:val="-17"/>
          <w:szCs w:val="24"/>
        </w:rPr>
        <w:t xml:space="preserve"> </w:t>
      </w:r>
      <w:r w:rsidRPr="00D51C09">
        <w:rPr>
          <w:rFonts w:ascii="Times New Roman" w:eastAsia="Times New Roman" w:hAnsi="Times New Roman"/>
          <w:bCs/>
          <w:szCs w:val="24"/>
        </w:rPr>
        <w:t>gözlük</w:t>
      </w:r>
      <w:r w:rsidRPr="00D51C09">
        <w:rPr>
          <w:rFonts w:ascii="Times New Roman" w:eastAsia="Times New Roman" w:hAnsi="Times New Roman"/>
          <w:bCs/>
          <w:spacing w:val="26"/>
          <w:szCs w:val="24"/>
        </w:rPr>
        <w:t xml:space="preserve"> </w:t>
      </w:r>
      <w:r w:rsidRPr="00D51C09">
        <w:rPr>
          <w:rFonts w:ascii="Times New Roman" w:eastAsia="Times New Roman" w:hAnsi="Times New Roman"/>
          <w:bCs/>
          <w:szCs w:val="24"/>
        </w:rPr>
        <w:t>kullanılmalıdır.</w:t>
      </w:r>
    </w:p>
    <w:p w:rsidR="004B3AFD" w:rsidRPr="00D51C09" w:rsidRDefault="004B3AFD" w:rsidP="004B3AFD">
      <w:pPr>
        <w:numPr>
          <w:ilvl w:val="0"/>
          <w:numId w:val="23"/>
        </w:numPr>
        <w:spacing w:line="276" w:lineRule="auto"/>
        <w:contextualSpacing/>
        <w:rPr>
          <w:rFonts w:ascii="Times New Roman" w:eastAsia="Times New Roman" w:hAnsi="Times New Roman"/>
          <w:bCs/>
          <w:szCs w:val="24"/>
        </w:rPr>
      </w:pPr>
      <w:r w:rsidRPr="00D51C09">
        <w:rPr>
          <w:rFonts w:ascii="Times New Roman" w:eastAsia="Times New Roman" w:hAnsi="Times New Roman"/>
          <w:bCs/>
          <w:szCs w:val="24"/>
        </w:rPr>
        <w:t>Tüm çalışanlar maskeli olarak çalışmalı, maskeler günde en az 2 kez değiştirilmeli, kullanımı biten maskeler uygun / belirlenmiş atık kutularına atılmalıdır.</w:t>
      </w:r>
    </w:p>
    <w:p w:rsidR="004B3AFD" w:rsidRPr="00093C8A" w:rsidRDefault="004B3AFD" w:rsidP="004B3AFD">
      <w:pPr>
        <w:widowControl w:val="0"/>
        <w:autoSpaceDE w:val="0"/>
        <w:autoSpaceDN w:val="0"/>
        <w:spacing w:before="242"/>
        <w:ind w:left="669"/>
        <w:jc w:val="center"/>
        <w:outlineLvl w:val="2"/>
        <w:rPr>
          <w:rFonts w:ascii="Times New Roman" w:eastAsia="Times New Roman" w:hAnsi="Times New Roman"/>
          <w:b/>
          <w:bCs/>
          <w:color w:val="FF0000"/>
          <w:szCs w:val="24"/>
        </w:rPr>
      </w:pPr>
      <w:r w:rsidRPr="00093C8A">
        <w:rPr>
          <w:rFonts w:ascii="Times New Roman" w:eastAsia="Times New Roman" w:hAnsi="Times New Roman"/>
          <w:b/>
          <w:bCs/>
          <w:color w:val="FF0000"/>
          <w:szCs w:val="24"/>
          <w:u w:val="single"/>
        </w:rPr>
        <w:t>ELDİVEN KULLANIM TALİMATI</w:t>
      </w:r>
      <w:r w:rsidRPr="00093C8A">
        <w:rPr>
          <w:rFonts w:ascii="Times New Roman" w:eastAsia="Times New Roman" w:hAnsi="Times New Roman"/>
          <w:b/>
          <w:bCs/>
          <w:color w:val="FF0000"/>
          <w:szCs w:val="24"/>
        </w:rPr>
        <w:t>:</w:t>
      </w:r>
    </w:p>
    <w:p w:rsidR="004B3AFD" w:rsidRPr="00D51C09" w:rsidRDefault="004B3AFD" w:rsidP="004B3AFD">
      <w:pPr>
        <w:widowControl w:val="0"/>
        <w:numPr>
          <w:ilvl w:val="0"/>
          <w:numId w:val="24"/>
        </w:numPr>
        <w:tabs>
          <w:tab w:val="left" w:pos="851"/>
        </w:tabs>
        <w:autoSpaceDE w:val="0"/>
        <w:autoSpaceDN w:val="0"/>
        <w:spacing w:before="129"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Eldiveni el yıkama yerine</w:t>
      </w:r>
      <w:r w:rsidRPr="00D51C09">
        <w:rPr>
          <w:rFonts w:ascii="Times New Roman" w:eastAsia="Times New Roman" w:hAnsi="Times New Roman"/>
          <w:bCs/>
          <w:spacing w:val="-3"/>
          <w:szCs w:val="24"/>
        </w:rPr>
        <w:t xml:space="preserve"> </w:t>
      </w:r>
      <w:r w:rsidRPr="00D51C09">
        <w:rPr>
          <w:rFonts w:ascii="Times New Roman" w:eastAsia="Times New Roman" w:hAnsi="Times New Roman"/>
          <w:bCs/>
          <w:szCs w:val="24"/>
        </w:rPr>
        <w:t>kullanmayın.</w:t>
      </w:r>
    </w:p>
    <w:p w:rsidR="004B3AFD" w:rsidRPr="00D51C09" w:rsidRDefault="004B3AFD" w:rsidP="004B3AFD">
      <w:pPr>
        <w:widowControl w:val="0"/>
        <w:numPr>
          <w:ilvl w:val="0"/>
          <w:numId w:val="24"/>
        </w:numPr>
        <w:tabs>
          <w:tab w:val="left" w:pos="851"/>
        </w:tabs>
        <w:autoSpaceDE w:val="0"/>
        <w:autoSpaceDN w:val="0"/>
        <w:spacing w:before="150"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Eldiven giymeden önce ve eldiven çıkardıktan sonra eller mutlaka</w:t>
      </w:r>
      <w:r w:rsidRPr="00D51C09">
        <w:rPr>
          <w:rFonts w:ascii="Times New Roman" w:eastAsia="Times New Roman" w:hAnsi="Times New Roman"/>
          <w:bCs/>
          <w:spacing w:val="-2"/>
          <w:szCs w:val="24"/>
        </w:rPr>
        <w:t xml:space="preserve"> </w:t>
      </w:r>
      <w:r w:rsidRPr="00D51C09">
        <w:rPr>
          <w:rFonts w:ascii="Times New Roman" w:eastAsia="Times New Roman" w:hAnsi="Times New Roman"/>
          <w:bCs/>
          <w:szCs w:val="24"/>
        </w:rPr>
        <w:t>yıkanmalı.</w:t>
      </w:r>
    </w:p>
    <w:p w:rsidR="004B3AFD" w:rsidRPr="00D51C09" w:rsidRDefault="004B3AFD" w:rsidP="004B3AFD">
      <w:pPr>
        <w:widowControl w:val="0"/>
        <w:numPr>
          <w:ilvl w:val="0"/>
          <w:numId w:val="24"/>
        </w:numPr>
        <w:tabs>
          <w:tab w:val="left" w:pos="851"/>
        </w:tabs>
        <w:autoSpaceDE w:val="0"/>
        <w:autoSpaceDN w:val="0"/>
        <w:spacing w:before="152"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Eldiven giyilmesinin ellerin </w:t>
      </w:r>
      <w:proofErr w:type="spellStart"/>
      <w:r w:rsidRPr="00D51C09">
        <w:rPr>
          <w:rFonts w:ascii="Times New Roman" w:eastAsia="Times New Roman" w:hAnsi="Times New Roman"/>
          <w:bCs/>
          <w:szCs w:val="24"/>
        </w:rPr>
        <w:t>kontaminasyonuna</w:t>
      </w:r>
      <w:proofErr w:type="spellEnd"/>
      <w:r w:rsidRPr="00D51C09">
        <w:rPr>
          <w:rFonts w:ascii="Times New Roman" w:eastAsia="Times New Roman" w:hAnsi="Times New Roman"/>
          <w:bCs/>
          <w:szCs w:val="24"/>
        </w:rPr>
        <w:t xml:space="preserve"> karşı tam bir koruma sağlamadığı</w:t>
      </w:r>
      <w:r w:rsidRPr="00D51C09">
        <w:rPr>
          <w:rFonts w:ascii="Times New Roman" w:eastAsia="Times New Roman" w:hAnsi="Times New Roman"/>
          <w:bCs/>
          <w:spacing w:val="-8"/>
          <w:szCs w:val="24"/>
        </w:rPr>
        <w:t xml:space="preserve"> </w:t>
      </w:r>
      <w:r w:rsidRPr="00D51C09">
        <w:rPr>
          <w:rFonts w:ascii="Times New Roman" w:eastAsia="Times New Roman" w:hAnsi="Times New Roman"/>
          <w:bCs/>
          <w:szCs w:val="24"/>
        </w:rPr>
        <w:t>bilin.</w:t>
      </w:r>
    </w:p>
    <w:p w:rsidR="004B3AFD" w:rsidRPr="00D51C09" w:rsidRDefault="004B3AFD" w:rsidP="004B3AFD">
      <w:pPr>
        <w:widowControl w:val="0"/>
        <w:numPr>
          <w:ilvl w:val="0"/>
          <w:numId w:val="24"/>
        </w:numPr>
        <w:tabs>
          <w:tab w:val="left" w:pos="851"/>
        </w:tabs>
        <w:autoSpaceDE w:val="0"/>
        <w:autoSpaceDN w:val="0"/>
        <w:spacing w:before="7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Eldiven giyme </w:t>
      </w:r>
      <w:proofErr w:type="spellStart"/>
      <w:r w:rsidRPr="00D51C09">
        <w:rPr>
          <w:rFonts w:ascii="Times New Roman" w:eastAsia="Times New Roman" w:hAnsi="Times New Roman"/>
          <w:bCs/>
          <w:szCs w:val="24"/>
        </w:rPr>
        <w:t>endikasyonu</w:t>
      </w:r>
      <w:proofErr w:type="spellEnd"/>
      <w:r w:rsidRPr="00D51C09">
        <w:rPr>
          <w:rFonts w:ascii="Times New Roman" w:eastAsia="Times New Roman" w:hAnsi="Times New Roman"/>
          <w:bCs/>
          <w:szCs w:val="24"/>
        </w:rPr>
        <w:t xml:space="preserve"> ortadan kalkar kalkmaz eldiven</w:t>
      </w:r>
      <w:r w:rsidRPr="00D51C09">
        <w:rPr>
          <w:rFonts w:ascii="Times New Roman" w:eastAsia="Times New Roman" w:hAnsi="Times New Roman"/>
          <w:bCs/>
          <w:spacing w:val="1"/>
          <w:szCs w:val="24"/>
        </w:rPr>
        <w:t xml:space="preserve">ler </w:t>
      </w:r>
      <w:r w:rsidRPr="00D51C09">
        <w:rPr>
          <w:rFonts w:ascii="Times New Roman" w:eastAsia="Times New Roman" w:hAnsi="Times New Roman"/>
          <w:bCs/>
          <w:szCs w:val="24"/>
        </w:rPr>
        <w:t>çıkarılmalı.</w:t>
      </w:r>
    </w:p>
    <w:p w:rsidR="004B3AFD" w:rsidRPr="00D51C09" w:rsidRDefault="004B3AFD" w:rsidP="004B3AFD">
      <w:pPr>
        <w:widowControl w:val="0"/>
        <w:numPr>
          <w:ilvl w:val="0"/>
          <w:numId w:val="24"/>
        </w:numPr>
        <w:tabs>
          <w:tab w:val="left" w:pos="851"/>
        </w:tabs>
        <w:autoSpaceDE w:val="0"/>
        <w:autoSpaceDN w:val="0"/>
        <w:spacing w:before="153"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Eldivenli eller yıkanmamalı veya üzerine alkol </w:t>
      </w:r>
      <w:proofErr w:type="gramStart"/>
      <w:r w:rsidRPr="00D51C09">
        <w:rPr>
          <w:rFonts w:ascii="Times New Roman" w:eastAsia="Times New Roman" w:hAnsi="Times New Roman"/>
          <w:bCs/>
          <w:szCs w:val="24"/>
        </w:rPr>
        <w:t>bazlı</w:t>
      </w:r>
      <w:proofErr w:type="gramEnd"/>
      <w:r w:rsidRPr="00D51C09">
        <w:rPr>
          <w:rFonts w:ascii="Times New Roman" w:eastAsia="Times New Roman" w:hAnsi="Times New Roman"/>
          <w:bCs/>
          <w:szCs w:val="24"/>
        </w:rPr>
        <w:t xml:space="preserve"> el dezenfektanı</w:t>
      </w:r>
      <w:r w:rsidRPr="00D51C09">
        <w:rPr>
          <w:rFonts w:ascii="Times New Roman" w:eastAsia="Times New Roman" w:hAnsi="Times New Roman"/>
          <w:bCs/>
          <w:spacing w:val="-8"/>
          <w:szCs w:val="24"/>
        </w:rPr>
        <w:t xml:space="preserve"> </w:t>
      </w:r>
      <w:r w:rsidRPr="00D51C09">
        <w:rPr>
          <w:rFonts w:ascii="Times New Roman" w:eastAsia="Times New Roman" w:hAnsi="Times New Roman"/>
          <w:bCs/>
          <w:szCs w:val="24"/>
        </w:rPr>
        <w:t>uygulanmamalı.</w:t>
      </w:r>
    </w:p>
    <w:p w:rsidR="004B3AFD" w:rsidRPr="00D51C09" w:rsidRDefault="004B3AFD" w:rsidP="004B3AFD">
      <w:pPr>
        <w:widowControl w:val="0"/>
        <w:numPr>
          <w:ilvl w:val="0"/>
          <w:numId w:val="24"/>
        </w:numPr>
        <w:tabs>
          <w:tab w:val="left" w:pos="851"/>
        </w:tabs>
        <w:autoSpaceDE w:val="0"/>
        <w:autoSpaceDN w:val="0"/>
        <w:spacing w:before="155" w:line="252" w:lineRule="auto"/>
        <w:ind w:right="346"/>
        <w:contextualSpacing/>
        <w:jc w:val="both"/>
        <w:rPr>
          <w:rFonts w:ascii="Times New Roman" w:eastAsia="Times New Roman" w:hAnsi="Times New Roman"/>
          <w:bCs/>
          <w:szCs w:val="24"/>
        </w:rPr>
      </w:pPr>
      <w:r w:rsidRPr="00D51C09">
        <w:rPr>
          <w:rFonts w:ascii="Times New Roman" w:eastAsia="Times New Roman" w:hAnsi="Times New Roman"/>
          <w:bCs/>
          <w:szCs w:val="24"/>
        </w:rPr>
        <w:t>Enfeksiyon bulaşma riskinin fazla olduğu durumlarda çift kat eldiven (iki eldiven üst üste) giyilmeli.</w:t>
      </w:r>
    </w:p>
    <w:p w:rsidR="004B3AFD" w:rsidRPr="00D51C09" w:rsidRDefault="004B3AFD" w:rsidP="004B3AFD">
      <w:pPr>
        <w:widowControl w:val="0"/>
        <w:numPr>
          <w:ilvl w:val="0"/>
          <w:numId w:val="24"/>
        </w:numPr>
        <w:tabs>
          <w:tab w:val="left" w:pos="851"/>
        </w:tabs>
        <w:autoSpaceDE w:val="0"/>
        <w:autoSpaceDN w:val="0"/>
        <w:spacing w:before="13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Aynı eldivenle asla iki farklı girişimde veya kullanımda</w:t>
      </w:r>
      <w:r w:rsidRPr="00D51C09">
        <w:rPr>
          <w:rFonts w:ascii="Times New Roman" w:eastAsia="Times New Roman" w:hAnsi="Times New Roman"/>
          <w:bCs/>
          <w:spacing w:val="-4"/>
          <w:szCs w:val="24"/>
        </w:rPr>
        <w:t xml:space="preserve"> </w:t>
      </w:r>
      <w:r w:rsidRPr="00D51C09">
        <w:rPr>
          <w:rFonts w:ascii="Times New Roman" w:eastAsia="Times New Roman" w:hAnsi="Times New Roman"/>
          <w:bCs/>
          <w:szCs w:val="24"/>
        </w:rPr>
        <w:t>bulunulmamalı.</w:t>
      </w:r>
    </w:p>
    <w:p w:rsidR="004B3AFD" w:rsidRPr="00D51C09" w:rsidRDefault="004B3AFD" w:rsidP="004B3AFD">
      <w:pPr>
        <w:widowControl w:val="0"/>
        <w:numPr>
          <w:ilvl w:val="0"/>
          <w:numId w:val="24"/>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Eldivenler tekrar yıkanmamalı ve yeniden</w:t>
      </w:r>
      <w:r w:rsidRPr="00D51C09">
        <w:rPr>
          <w:rFonts w:ascii="Times New Roman" w:eastAsia="Times New Roman" w:hAnsi="Times New Roman"/>
          <w:bCs/>
          <w:spacing w:val="1"/>
          <w:szCs w:val="24"/>
        </w:rPr>
        <w:t xml:space="preserve"> </w:t>
      </w:r>
      <w:r w:rsidRPr="00D51C09">
        <w:rPr>
          <w:rFonts w:ascii="Times New Roman" w:eastAsia="Times New Roman" w:hAnsi="Times New Roman"/>
          <w:bCs/>
          <w:szCs w:val="24"/>
        </w:rPr>
        <w:t>kullanılmamalıdır.</w:t>
      </w:r>
    </w:p>
    <w:p w:rsidR="004B3AFD" w:rsidRDefault="004B3AFD" w:rsidP="004B3AFD">
      <w:pPr>
        <w:widowControl w:val="0"/>
        <w:numPr>
          <w:ilvl w:val="0"/>
          <w:numId w:val="24"/>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Eldivenlerin dış yüzeylerini </w:t>
      </w:r>
      <w:proofErr w:type="spellStart"/>
      <w:r w:rsidRPr="00D51C09">
        <w:rPr>
          <w:rFonts w:ascii="Times New Roman" w:eastAsia="Times New Roman" w:hAnsi="Times New Roman"/>
          <w:bCs/>
          <w:szCs w:val="24"/>
        </w:rPr>
        <w:t>dekontaminasyon</w:t>
      </w:r>
      <w:proofErr w:type="spellEnd"/>
      <w:r w:rsidRPr="00D51C09">
        <w:rPr>
          <w:rFonts w:ascii="Times New Roman" w:eastAsia="Times New Roman" w:hAnsi="Times New Roman"/>
          <w:bCs/>
          <w:szCs w:val="24"/>
        </w:rPr>
        <w:t xml:space="preserve"> sıvısında yıkayıp, ters çıkararak atık kabına atınız.</w:t>
      </w:r>
    </w:p>
    <w:p w:rsidR="004B3AFD" w:rsidRDefault="004B3AFD" w:rsidP="004B3AFD">
      <w:pPr>
        <w:widowControl w:val="0"/>
        <w:tabs>
          <w:tab w:val="left" w:pos="851"/>
        </w:tabs>
        <w:autoSpaceDE w:val="0"/>
        <w:autoSpaceDN w:val="0"/>
        <w:spacing w:before="148" w:line="276" w:lineRule="auto"/>
        <w:contextualSpacing/>
        <w:jc w:val="both"/>
        <w:rPr>
          <w:rFonts w:ascii="Times New Roman" w:eastAsia="Times New Roman" w:hAnsi="Times New Roman"/>
          <w:bCs/>
          <w:szCs w:val="24"/>
        </w:rPr>
      </w:pPr>
    </w:p>
    <w:p w:rsidR="004B3AFD" w:rsidRPr="004B3AFD" w:rsidRDefault="004B3AFD" w:rsidP="004B3AFD">
      <w:pPr>
        <w:widowControl w:val="0"/>
        <w:tabs>
          <w:tab w:val="left" w:pos="851"/>
        </w:tabs>
        <w:autoSpaceDE w:val="0"/>
        <w:autoSpaceDN w:val="0"/>
        <w:spacing w:before="148" w:line="276" w:lineRule="auto"/>
        <w:contextualSpacing/>
        <w:jc w:val="both"/>
        <w:rPr>
          <w:rFonts w:ascii="Times New Roman" w:eastAsia="Times New Roman" w:hAnsi="Times New Roman"/>
          <w:bCs/>
          <w:szCs w:val="24"/>
        </w:rPr>
      </w:pPr>
    </w:p>
    <w:p w:rsidR="00093C8A" w:rsidRPr="00D51C09" w:rsidRDefault="00093C8A" w:rsidP="00C53E32">
      <w:pPr>
        <w:rPr>
          <w:rFonts w:ascii="Times New Roman" w:hAnsi="Times New Roman"/>
          <w:szCs w:val="24"/>
        </w:rPr>
      </w:pPr>
      <w:r>
        <w:rPr>
          <w:rFonts w:ascii="Times New Roman" w:hAnsi="Times New Roman"/>
          <w:szCs w:val="24"/>
        </w:rPr>
        <w:t xml:space="preserve">           </w:t>
      </w:r>
      <w:r w:rsidRPr="00D51C09">
        <w:rPr>
          <w:rFonts w:ascii="Times New Roman" w:hAnsi="Times New Roman"/>
          <w:szCs w:val="24"/>
        </w:rPr>
        <w:t>Salgın Acil Durum Sorumlusu</w:t>
      </w:r>
      <w:r w:rsidRPr="00D51C09">
        <w:rPr>
          <w:rFonts w:ascii="Times New Roman" w:hAnsi="Times New Roman"/>
          <w:szCs w:val="24"/>
        </w:rPr>
        <w:tab/>
        <w:t xml:space="preserve">                                     </w:t>
      </w:r>
      <w:r>
        <w:rPr>
          <w:rFonts w:ascii="Times New Roman" w:hAnsi="Times New Roman"/>
          <w:szCs w:val="24"/>
        </w:rPr>
        <w:t xml:space="preserve">    </w:t>
      </w:r>
      <w:r w:rsidRPr="00D51C09">
        <w:rPr>
          <w:rFonts w:ascii="Times New Roman" w:hAnsi="Times New Roman"/>
          <w:szCs w:val="24"/>
        </w:rPr>
        <w:t>Kurum Müdürü</w:t>
      </w:r>
    </w:p>
    <w:p w:rsidR="00093C8A" w:rsidRPr="00D51C09" w:rsidRDefault="00093C8A" w:rsidP="00C53E32">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 xml:space="preserve">MUTAFA SİZHAN </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Default="004B3AFD" w:rsidP="004B3AFD">
      <w:pPr>
        <w:jc w:val="both"/>
        <w:rPr>
          <w:rFonts w:ascii="Times New Roman" w:hAnsi="Times New Roman"/>
          <w:szCs w:val="24"/>
        </w:rPr>
      </w:pPr>
    </w:p>
    <w:p w:rsidR="004B3AFD" w:rsidRDefault="00093C8A" w:rsidP="00093C8A">
      <w:pPr>
        <w:jc w:val="center"/>
        <w:rPr>
          <w:rFonts w:ascii="Times New Roman" w:hAnsi="Times New Roman"/>
          <w:b/>
          <w:color w:val="FF0000"/>
          <w:szCs w:val="24"/>
        </w:rPr>
      </w:pPr>
      <w:r w:rsidRPr="00D51C09">
        <w:rPr>
          <w:rFonts w:ascii="Times New Roman" w:hAnsi="Times New Roman"/>
          <w:b/>
          <w:color w:val="FF0000"/>
          <w:szCs w:val="24"/>
        </w:rPr>
        <w:t>DERSLİK VE İDARİ ODALARIN KULLANIM TALİMATLARI</w:t>
      </w:r>
    </w:p>
    <w:p w:rsidR="00093C8A" w:rsidRPr="00D51C09" w:rsidRDefault="00093C8A" w:rsidP="00093C8A">
      <w:pPr>
        <w:jc w:val="center"/>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Derslikler ve idare odalarda temizlik dezenfektasyon filan programına uygun olarak temizlenmesi ve </w:t>
      </w:r>
      <w:proofErr w:type="gramStart"/>
      <w:r w:rsidRPr="00D51C09">
        <w:rPr>
          <w:rFonts w:ascii="Times New Roman" w:eastAsia="Times New Roman" w:hAnsi="Times New Roman"/>
          <w:color w:val="000000"/>
          <w:szCs w:val="24"/>
        </w:rPr>
        <w:t>dezenfekte</w:t>
      </w:r>
      <w:proofErr w:type="gramEnd"/>
      <w:r w:rsidRPr="00D51C09">
        <w:rPr>
          <w:rFonts w:ascii="Times New Roman" w:eastAsia="Times New Roman" w:hAnsi="Times New Roman"/>
          <w:color w:val="000000"/>
          <w:szCs w:val="24"/>
        </w:rPr>
        <w:t xml:space="preserve"> edilmesi sağlanmalıdır havalandırma sistemleri dışarıdan taze hava alacak şekilde ayarlanmalıdır.</w:t>
      </w:r>
    </w:p>
    <w:p w:rsidR="004B3AFD" w:rsidRPr="00D51C09" w:rsidRDefault="004B3AFD" w:rsidP="004B3AFD">
      <w:pPr>
        <w:autoSpaceDE w:val="0"/>
        <w:autoSpaceDN w:val="0"/>
        <w:adjustRightInd w:val="0"/>
        <w:spacing w:line="276" w:lineRule="auto"/>
        <w:ind w:left="720"/>
        <w:contextualSpacing/>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Havalandırma sistemi filtrelerinin periyodik kontrolü yapılmalıdır hep temiz hava debisi artırılmalıdır.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Dersliklerdeki ve idari odalardaki panolara ekran ve ortak olanları </w:t>
      </w:r>
      <w:proofErr w:type="gramStart"/>
      <w:r w:rsidRPr="00D51C09">
        <w:rPr>
          <w:rFonts w:ascii="Times New Roman" w:eastAsia="Times New Roman" w:hAnsi="Times New Roman"/>
          <w:color w:val="000000"/>
          <w:szCs w:val="24"/>
        </w:rPr>
        <w:t>hijyen</w:t>
      </w:r>
      <w:proofErr w:type="gramEnd"/>
      <w:r w:rsidRPr="00D51C09">
        <w:rPr>
          <w:rFonts w:ascii="Times New Roman" w:eastAsia="Times New Roman" w:hAnsi="Times New Roman"/>
          <w:color w:val="000000"/>
          <w:szCs w:val="24"/>
        </w:rPr>
        <w:t xml:space="preserve"> ve sanitasyon bilincinin ve farkındalığını arttırmaya yönelik afişler posterler asılmalıdır.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Ortak alan </w:t>
      </w:r>
      <w:proofErr w:type="gramStart"/>
      <w:r w:rsidRPr="00D51C09">
        <w:rPr>
          <w:rFonts w:ascii="Times New Roman" w:eastAsia="Times New Roman" w:hAnsi="Times New Roman"/>
          <w:color w:val="000000"/>
          <w:szCs w:val="24"/>
        </w:rPr>
        <w:t>ekipman</w:t>
      </w:r>
      <w:proofErr w:type="gramEnd"/>
      <w:r w:rsidRPr="00D51C09">
        <w:rPr>
          <w:rFonts w:ascii="Times New Roman" w:eastAsia="Times New Roman" w:hAnsi="Times New Roman"/>
          <w:color w:val="000000"/>
          <w:szCs w:val="24"/>
        </w:rPr>
        <w:t xml:space="preserve"> ve dolaplar mümkün olduğunca düzenli olarak yazı efekti edilmelidir.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Dersliklerde ve idari odalarda yer alan ortak temas yüzeyleri bilgisayarlar dolaplar makineler aletler ve benzeri için kullanım şartları kullanım sıklığı kullanıcı sayısı ve benzeri kriterlerine göre </w:t>
      </w:r>
      <w:proofErr w:type="gramStart"/>
      <w:r w:rsidRPr="00D51C09">
        <w:rPr>
          <w:rFonts w:ascii="Times New Roman" w:eastAsia="Times New Roman" w:hAnsi="Times New Roman"/>
          <w:color w:val="000000"/>
          <w:szCs w:val="24"/>
        </w:rPr>
        <w:t>hijyen</w:t>
      </w:r>
      <w:proofErr w:type="gramEnd"/>
      <w:r w:rsidRPr="00D51C09">
        <w:rPr>
          <w:rFonts w:ascii="Times New Roman" w:eastAsia="Times New Roman" w:hAnsi="Times New Roman"/>
          <w:color w:val="000000"/>
          <w:szCs w:val="24"/>
        </w:rPr>
        <w:t xml:space="preserve"> ve sanitasyon programları oluşturulmalı ve uygulanmalıdır.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Kullanılan makinelerin yüzeyi temizlikleri var ise üretici firmanın belirlediği </w:t>
      </w:r>
      <w:proofErr w:type="gramStart"/>
      <w:r w:rsidRPr="00D51C09">
        <w:rPr>
          <w:rFonts w:ascii="Times New Roman" w:eastAsia="Times New Roman" w:hAnsi="Times New Roman"/>
          <w:color w:val="000000"/>
          <w:szCs w:val="24"/>
        </w:rPr>
        <w:t>kriterler</w:t>
      </w:r>
      <w:proofErr w:type="gramEnd"/>
      <w:r w:rsidRPr="00D51C09">
        <w:rPr>
          <w:rFonts w:ascii="Times New Roman" w:eastAsia="Times New Roman" w:hAnsi="Times New Roman"/>
          <w:color w:val="000000"/>
          <w:szCs w:val="24"/>
        </w:rPr>
        <w:t xml:space="preserve"> de dikkate alınarak uygulanmalıdır.</w:t>
      </w:r>
    </w:p>
    <w:p w:rsidR="004B3AFD" w:rsidRPr="00D51C09" w:rsidRDefault="004B3AFD" w:rsidP="004B3AFD">
      <w:pPr>
        <w:autoSpaceDE w:val="0"/>
        <w:autoSpaceDN w:val="0"/>
        <w:adjustRightInd w:val="0"/>
        <w:spacing w:line="276" w:lineRule="auto"/>
        <w:ind w:left="720"/>
        <w:contextualSpacing/>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Elle temas etmeden açılabilir kapanabilir pedalı </w:t>
      </w:r>
      <w:proofErr w:type="spellStart"/>
      <w:r w:rsidRPr="00D51C09">
        <w:rPr>
          <w:rFonts w:ascii="Times New Roman" w:eastAsia="Times New Roman" w:hAnsi="Times New Roman"/>
          <w:color w:val="000000"/>
          <w:szCs w:val="24"/>
        </w:rPr>
        <w:t>sensörü</w:t>
      </w:r>
      <w:proofErr w:type="spellEnd"/>
      <w:r w:rsidRPr="00D51C09">
        <w:rPr>
          <w:rFonts w:ascii="Times New Roman" w:eastAsia="Times New Roman" w:hAnsi="Times New Roman"/>
          <w:color w:val="000000"/>
          <w:szCs w:val="24"/>
        </w:rPr>
        <w:t xml:space="preserve"> ve benzeri atık kutuları bulundurulmalıdır.</w:t>
      </w: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093C8A">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4B3AFD">
      <w:pPr>
        <w:rPr>
          <w:rFonts w:ascii="Times New Roman" w:hAnsi="Times New Roman"/>
          <w:szCs w:val="24"/>
        </w:rPr>
      </w:pPr>
    </w:p>
    <w:p w:rsidR="00093C8A" w:rsidRPr="00093C8A" w:rsidRDefault="00093C8A" w:rsidP="00093C8A">
      <w:pPr>
        <w:jc w:val="center"/>
        <w:rPr>
          <w:rFonts w:ascii="Times New Roman" w:hAnsi="Times New Roman"/>
          <w:color w:val="FF0000"/>
          <w:sz w:val="28"/>
          <w:szCs w:val="24"/>
        </w:rPr>
      </w:pPr>
      <w:r w:rsidRPr="00093C8A">
        <w:rPr>
          <w:rFonts w:ascii="Times New Roman" w:hAnsi="Times New Roman"/>
          <w:color w:val="FF0000"/>
          <w:sz w:val="28"/>
          <w:szCs w:val="24"/>
        </w:rPr>
        <w:lastRenderedPageBreak/>
        <w:t>OFİS TALİMATLARI</w:t>
      </w:r>
    </w:p>
    <w:p w:rsidR="004B3AFD" w:rsidRDefault="004B3AFD" w:rsidP="004B3AFD">
      <w:pPr>
        <w:spacing w:line="55" w:lineRule="exact"/>
        <w:rPr>
          <w:rFonts w:ascii="Times New Roman" w:eastAsiaTheme="minorEastAsia" w:hAnsi="Times New Roman"/>
          <w:szCs w:val="24"/>
        </w:rPr>
      </w:pPr>
    </w:p>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Odanın yerleşimi sosyal mesafeye dikkat edilerek düzenlenmelidir.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Havalandırma sistemleri dışarıdan taze hava alacak şekilde ayarlanmalıdır.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Odaların havalandırma tesisatı nasıl litre temizliği bakım ve kontrolleri düzenli olarak yapılmalıdır.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Bilgisayar klavyesi, </w:t>
      </w:r>
      <w:proofErr w:type="spellStart"/>
      <w:r w:rsidRPr="00D51C09">
        <w:rPr>
          <w:rFonts w:ascii="Times New Roman" w:eastAsia="Times New Roman" w:hAnsi="Times New Roman"/>
          <w:szCs w:val="24"/>
        </w:rPr>
        <w:t>mouse</w:t>
      </w:r>
      <w:proofErr w:type="spellEnd"/>
      <w:r w:rsidRPr="00D51C09">
        <w:rPr>
          <w:rFonts w:ascii="Times New Roman" w:eastAsia="Times New Roman" w:hAnsi="Times New Roman"/>
          <w:szCs w:val="24"/>
        </w:rPr>
        <w:t xml:space="preserve">, telefon, dolap kalem silgi ve benzeri malzeme ve </w:t>
      </w:r>
      <w:proofErr w:type="gramStart"/>
      <w:r w:rsidRPr="00D51C09">
        <w:rPr>
          <w:rFonts w:ascii="Times New Roman" w:eastAsia="Times New Roman" w:hAnsi="Times New Roman"/>
          <w:szCs w:val="24"/>
        </w:rPr>
        <w:t>ekipmanı</w:t>
      </w:r>
      <w:proofErr w:type="gramEnd"/>
      <w:r w:rsidRPr="00D51C09">
        <w:rPr>
          <w:rFonts w:ascii="Times New Roman" w:eastAsia="Times New Roman" w:hAnsi="Times New Roman"/>
          <w:szCs w:val="24"/>
        </w:rPr>
        <w:t xml:space="preserve"> mümkün olduğunca ortak kullanılmaması sağlanmalıdır.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Ortak kullanılan malzemelerin dezenfektasyonu temizlik dezenfektasyon plan programlarına uygun olarak yapılmalıdır.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Öğretmenler odasına misafir ve ziyaretçi kabul edilmemelidir.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Odada alkol </w:t>
      </w:r>
      <w:proofErr w:type="gramStart"/>
      <w:r w:rsidRPr="00D51C09">
        <w:rPr>
          <w:rFonts w:ascii="Times New Roman" w:eastAsia="Times New Roman" w:hAnsi="Times New Roman"/>
          <w:szCs w:val="24"/>
        </w:rPr>
        <w:t>bazlı</w:t>
      </w:r>
      <w:proofErr w:type="gramEnd"/>
      <w:r w:rsidRPr="00D51C09">
        <w:rPr>
          <w:rFonts w:ascii="Times New Roman" w:eastAsia="Times New Roman" w:hAnsi="Times New Roman"/>
          <w:szCs w:val="24"/>
        </w:rPr>
        <w:t xml:space="preserve"> El antiseptiği elle temas etmeden açılabilir kapanabilir pedallı sensörlü ve benzeri atık kumbaraları bulundurulmalıdır.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Genel </w:t>
      </w:r>
      <w:proofErr w:type="gramStart"/>
      <w:r w:rsidRPr="00D51C09">
        <w:rPr>
          <w:rFonts w:ascii="Times New Roman" w:eastAsia="Times New Roman" w:hAnsi="Times New Roman"/>
          <w:szCs w:val="24"/>
        </w:rPr>
        <w:t>hijyen</w:t>
      </w:r>
      <w:proofErr w:type="gramEnd"/>
      <w:r w:rsidRPr="00D51C09">
        <w:rPr>
          <w:rFonts w:ascii="Times New Roman" w:eastAsia="Times New Roman" w:hAnsi="Times New Roman"/>
          <w:szCs w:val="24"/>
        </w:rPr>
        <w:t xml:space="preserve"> kurallarına uyulmalıdır.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Odanın eklentilerinde çay ocağı ve mutfak bulunması durumunda tek kullanımlık bardak bir kişiye özel bardaklar kullanılmalıdır.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r w:rsidRPr="00D51C09">
        <w:rPr>
          <w:rFonts w:ascii="Times New Roman" w:eastAsia="Times New Roman" w:hAnsi="Times New Roman"/>
          <w:szCs w:val="24"/>
        </w:rPr>
        <w:t xml:space="preserve"> </w:t>
      </w: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3A1DB3">
        <w:rPr>
          <w:rFonts w:ascii="Times New Roman" w:hAnsi="Times New Roman"/>
          <w:szCs w:val="24"/>
        </w:rPr>
        <w:t>Okul Müdür</w:t>
      </w:r>
      <w:r w:rsidRPr="00D51C09">
        <w:rPr>
          <w:rFonts w:ascii="Times New Roman" w:hAnsi="Times New Roman"/>
          <w:szCs w:val="24"/>
        </w:rPr>
        <w:t>ü</w:t>
      </w:r>
    </w:p>
    <w:p w:rsidR="004B3AFD" w:rsidRPr="00D51C09" w:rsidRDefault="004B3AFD" w:rsidP="00093C8A">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093C8A" w:rsidP="00093C8A">
      <w:pPr>
        <w:jc w:val="center"/>
        <w:rPr>
          <w:rFonts w:ascii="Times New Roman" w:hAnsi="Times New Roman"/>
          <w:szCs w:val="24"/>
        </w:rPr>
      </w:pPr>
      <w:r w:rsidRPr="00D51C09">
        <w:rPr>
          <w:rFonts w:ascii="Times New Roman" w:eastAsia="Calibri" w:hAnsi="Times New Roman"/>
          <w:b/>
          <w:color w:val="FF0000"/>
          <w:szCs w:val="24"/>
        </w:rPr>
        <w:lastRenderedPageBreak/>
        <w:t>TUVALET VE LAV</w:t>
      </w:r>
      <w:r>
        <w:rPr>
          <w:rFonts w:ascii="Times New Roman" w:eastAsia="Calibri" w:hAnsi="Times New Roman"/>
          <w:b/>
          <w:color w:val="FF0000"/>
          <w:szCs w:val="24"/>
        </w:rPr>
        <w:t>A</w:t>
      </w:r>
      <w:r w:rsidRPr="00D51C09">
        <w:rPr>
          <w:rFonts w:ascii="Times New Roman" w:eastAsia="Calibri" w:hAnsi="Times New Roman"/>
          <w:b/>
          <w:color w:val="FF0000"/>
          <w:szCs w:val="24"/>
        </w:rPr>
        <w:t>BO KULLANMA TALİMATI</w:t>
      </w:r>
    </w:p>
    <w:p w:rsidR="004B3AFD" w:rsidRPr="00D51C09" w:rsidRDefault="004B3AFD" w:rsidP="004B3AFD">
      <w:pPr>
        <w:rPr>
          <w:rFonts w:ascii="Times New Roman" w:hAnsi="Times New Roman"/>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Kapılar ve kapı kolları </w:t>
      </w:r>
      <w:r w:rsidR="00093C8A" w:rsidRPr="00D51C09">
        <w:rPr>
          <w:rFonts w:ascii="Times New Roman" w:eastAsia="Calibri" w:hAnsi="Times New Roman"/>
          <w:bCs/>
          <w:szCs w:val="24"/>
        </w:rPr>
        <w:t>dâhil</w:t>
      </w:r>
      <w:r w:rsidRPr="00D51C09">
        <w:rPr>
          <w:rFonts w:ascii="Times New Roman" w:eastAsia="Calibri" w:hAnsi="Times New Roman"/>
          <w:bCs/>
          <w:szCs w:val="24"/>
        </w:rPr>
        <w:t xml:space="preserve"> tüm yüzeyler uygun deterjan dezenfektan ile sık aralıklarla temizlenmelidir.</w:t>
      </w:r>
    </w:p>
    <w:p w:rsidR="004B3AFD" w:rsidRPr="00D51C09" w:rsidRDefault="004B3AFD" w:rsidP="004B3AFD">
      <w:pPr>
        <w:spacing w:line="360" w:lineRule="auto"/>
        <w:ind w:left="720"/>
        <w:contextualSpacing/>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Okulda salgın hastalığı olduğu belirlenen kişi olmadığı takdirde, lavabo kapı yüzeyleri </w:t>
      </w:r>
      <w:r w:rsidR="00093C8A" w:rsidRPr="00D51C09">
        <w:rPr>
          <w:rFonts w:ascii="Times New Roman" w:eastAsia="Calibri" w:hAnsi="Times New Roman"/>
          <w:bCs/>
          <w:szCs w:val="24"/>
        </w:rPr>
        <w:t>dâhil</w:t>
      </w:r>
      <w:r w:rsidRPr="00D51C09">
        <w:rPr>
          <w:rFonts w:ascii="Times New Roman" w:eastAsia="Calibri" w:hAnsi="Times New Roman"/>
          <w:bCs/>
          <w:szCs w:val="24"/>
        </w:rPr>
        <w:t xml:space="preserve"> tüm yüzeylerin su ve uygun deterjanla sık temizlenmesi yeterlidir.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Tuvaletler her gün en az 1/10 oranında sulandırılmış sodyum </w:t>
      </w:r>
      <w:proofErr w:type="spellStart"/>
      <w:r w:rsidRPr="00D51C09">
        <w:rPr>
          <w:rFonts w:ascii="Times New Roman" w:eastAsia="Calibri" w:hAnsi="Times New Roman"/>
          <w:bCs/>
          <w:szCs w:val="24"/>
        </w:rPr>
        <w:t>hipoklorit</w:t>
      </w:r>
      <w:proofErr w:type="spellEnd"/>
      <w:r w:rsidRPr="00D51C09">
        <w:rPr>
          <w:rFonts w:ascii="Times New Roman" w:eastAsia="Calibri" w:hAnsi="Times New Roman"/>
          <w:bCs/>
          <w:szCs w:val="24"/>
        </w:rPr>
        <w:t xml:space="preserve"> (çamaşır suyu) ile </w:t>
      </w:r>
      <w:proofErr w:type="gramStart"/>
      <w:r w:rsidRPr="00D51C09">
        <w:rPr>
          <w:rFonts w:ascii="Times New Roman" w:eastAsia="Calibri" w:hAnsi="Times New Roman"/>
          <w:bCs/>
          <w:szCs w:val="24"/>
        </w:rPr>
        <w:t>dezenfekte</w:t>
      </w:r>
      <w:proofErr w:type="gramEnd"/>
      <w:r w:rsidRPr="00D51C09">
        <w:rPr>
          <w:rFonts w:ascii="Times New Roman" w:eastAsia="Calibri" w:hAnsi="Times New Roman"/>
          <w:bCs/>
          <w:szCs w:val="24"/>
        </w:rPr>
        <w:t xml:space="preserve"> edilmelidir.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Okul genelindeki rögar ve gider bağlantılarının ve deveboyunlarının S şeklinde olması sağlanmalıdır.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Öğrencilere ve personele her seferinde en az 20 saniye boyunca sabun ve su ile ellerini yıkamalarını hatırlatmak için afiş, poster, uyarı levhası konulmalıdır.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Personel ve öğrencilerin kâğıt havluları ve benzeri atıkları atmalarını kolaylaştırmak için çıkışa yakın noktalara mümkünse pedallı çöp kutuları yerleştirilmelidir.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Tuvaletlerin havalandırma sisteminin temiz hava </w:t>
      </w:r>
      <w:proofErr w:type="gramStart"/>
      <w:r w:rsidRPr="00D51C09">
        <w:rPr>
          <w:rFonts w:ascii="Times New Roman" w:eastAsia="Calibri" w:hAnsi="Times New Roman"/>
          <w:bCs/>
          <w:szCs w:val="24"/>
        </w:rPr>
        <w:t>sirkülasyonu</w:t>
      </w:r>
      <w:proofErr w:type="gramEnd"/>
      <w:r w:rsidRPr="00D51C09">
        <w:rPr>
          <w:rFonts w:ascii="Times New Roman" w:eastAsia="Calibri" w:hAnsi="Times New Roman"/>
          <w:bCs/>
          <w:szCs w:val="24"/>
        </w:rPr>
        <w:t xml:space="preserve"> yeterli ve uygun olmalıdır.</w:t>
      </w:r>
    </w:p>
    <w:p w:rsidR="004B3AFD" w:rsidRPr="00D51C09" w:rsidRDefault="004B3AFD" w:rsidP="004B3AFD">
      <w:pPr>
        <w:spacing w:line="360" w:lineRule="auto"/>
        <w:jc w:val="both"/>
        <w:rPr>
          <w:rFonts w:ascii="Times New Roman" w:eastAsia="Calibri" w:hAnsi="Times New Roman"/>
          <w:szCs w:val="24"/>
        </w:rPr>
      </w:pP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093C8A">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Pr="00D51C09" w:rsidRDefault="00093C8A" w:rsidP="00093C8A">
      <w:pPr>
        <w:jc w:val="center"/>
        <w:rPr>
          <w:rFonts w:ascii="Times New Roman" w:hAnsi="Times New Roman"/>
          <w:szCs w:val="24"/>
        </w:rPr>
      </w:pPr>
      <w:r w:rsidRPr="00D51C09">
        <w:rPr>
          <w:rFonts w:ascii="Times New Roman" w:hAnsi="Times New Roman"/>
          <w:b/>
          <w:color w:val="FF0000"/>
          <w:szCs w:val="24"/>
        </w:rPr>
        <w:t>ZİYARETÇİ ve TEDARİKÇİ TALİMATI</w:t>
      </w:r>
    </w:p>
    <w:p w:rsidR="004B3AFD" w:rsidRPr="00D51C09" w:rsidRDefault="004B3AFD" w:rsidP="004B3AFD">
      <w:pPr>
        <w:rPr>
          <w:rFonts w:ascii="Times New Roman" w:hAnsi="Times New Roman"/>
          <w:szCs w:val="24"/>
        </w:rPr>
      </w:pPr>
    </w:p>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widowControl w:val="0"/>
        <w:numPr>
          <w:ilvl w:val="0"/>
          <w:numId w:val="28"/>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Tüm ziyaretçiler maskeli olarak okul/kurumlara giriş yapmalıdır.</w:t>
      </w:r>
    </w:p>
    <w:p w:rsidR="004B3AFD" w:rsidRPr="00D51C09" w:rsidRDefault="004B3AFD" w:rsidP="004B3AFD">
      <w:pPr>
        <w:widowControl w:val="0"/>
        <w:numPr>
          <w:ilvl w:val="0"/>
          <w:numId w:val="28"/>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Tüm ziyaretçilerin ve tedarikçilerin vücut sıcaklığı ölçülmelidir. Bakanlık genelgesine uygun olarak </w:t>
      </w:r>
      <w:proofErr w:type="gramStart"/>
      <w:r w:rsidRPr="00D51C09">
        <w:rPr>
          <w:rFonts w:ascii="Times New Roman" w:eastAsia="Times New Roman" w:hAnsi="Times New Roman"/>
          <w:szCs w:val="24"/>
          <w:highlight w:val="yellow"/>
        </w:rPr>
        <w:t>37.5</w:t>
      </w:r>
      <w:proofErr w:type="gramEnd"/>
      <w:r w:rsidRPr="00D51C09">
        <w:rPr>
          <w:rFonts w:ascii="Times New Roman" w:eastAsia="Times New Roman" w:hAnsi="Times New Roman"/>
          <w:szCs w:val="24"/>
          <w:highlight w:val="yellow"/>
        </w:rPr>
        <w:t xml:space="preserve"> C</w:t>
      </w:r>
      <w:r w:rsidRPr="00D51C09">
        <w:rPr>
          <w:rFonts w:ascii="Times New Roman" w:eastAsia="Times New Roman" w:hAnsi="Times New Roman"/>
          <w:szCs w:val="24"/>
        </w:rPr>
        <w:t xml:space="preserve"> ve üzeri ateşi tespit edilen çalışanların İşyerine girişi mümkün olmamalıdır.</w:t>
      </w:r>
    </w:p>
    <w:p w:rsidR="004B3AFD" w:rsidRPr="00D51C09" w:rsidRDefault="004B3AFD" w:rsidP="004B3AFD">
      <w:pPr>
        <w:widowControl w:val="0"/>
        <w:numPr>
          <w:ilvl w:val="0"/>
          <w:numId w:val="28"/>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Yüksek </w:t>
      </w:r>
      <w:r w:rsidR="00093C8A" w:rsidRPr="00D51C09">
        <w:rPr>
          <w:rFonts w:ascii="Times New Roman" w:eastAsia="Times New Roman" w:hAnsi="Times New Roman"/>
          <w:szCs w:val="24"/>
        </w:rPr>
        <w:t>ateş tespiti</w:t>
      </w:r>
      <w:r w:rsidRPr="00D51C09">
        <w:rPr>
          <w:rFonts w:ascii="Times New Roman" w:eastAsia="Times New Roman" w:hAnsi="Times New Roman"/>
          <w:szCs w:val="24"/>
        </w:rPr>
        <w:t xml:space="preserve"> halinde, karantina odasında veya belirlenmiş benzeri bir alanda </w:t>
      </w:r>
      <w:proofErr w:type="gramStart"/>
      <w:r w:rsidRPr="00D51C09">
        <w:rPr>
          <w:rFonts w:ascii="Times New Roman" w:eastAsia="Times New Roman" w:hAnsi="Times New Roman"/>
          <w:szCs w:val="24"/>
        </w:rPr>
        <w:t>izolasyon</w:t>
      </w:r>
      <w:proofErr w:type="gramEnd"/>
      <w:r w:rsidRPr="00D51C09">
        <w:rPr>
          <w:rFonts w:ascii="Times New Roman" w:eastAsia="Times New Roman" w:hAnsi="Times New Roman"/>
          <w:szCs w:val="24"/>
        </w:rPr>
        <w:t xml:space="preserve"> sağlanarak derhal </w:t>
      </w:r>
      <w:r w:rsidRPr="00D51C09">
        <w:rPr>
          <w:rFonts w:ascii="Times New Roman" w:eastAsia="Times New Roman" w:hAnsi="Times New Roman"/>
          <w:szCs w:val="24"/>
          <w:highlight w:val="yellow"/>
          <w:u w:val="single"/>
        </w:rPr>
        <w:t>112</w:t>
      </w:r>
      <w:r w:rsidRPr="00D51C09">
        <w:rPr>
          <w:rFonts w:ascii="Times New Roman" w:eastAsia="Times New Roman" w:hAnsi="Times New Roman"/>
          <w:szCs w:val="24"/>
        </w:rPr>
        <w:t xml:space="preserve"> aranmalıdır.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szCs w:val="24"/>
        </w:rPr>
        <w:t>Girişlerde el dezenfektanı kullanma imkânı sağlanmalı/ kullandırılmalıdır.</w:t>
      </w:r>
      <w:r w:rsidRPr="00D51C09">
        <w:rPr>
          <w:rFonts w:ascii="Times New Roman" w:hAnsi="Times New Roman"/>
          <w:szCs w:val="24"/>
        </w:rPr>
        <w:t xml:space="preserve"> </w:t>
      </w:r>
      <w:r w:rsidRPr="00D51C09">
        <w:rPr>
          <w:rFonts w:ascii="Times New Roman" w:eastAsia="Times New Roman" w:hAnsi="Times New Roman"/>
          <w:szCs w:val="24"/>
        </w:rPr>
        <w:t xml:space="preserve">El </w:t>
      </w:r>
      <w:proofErr w:type="gramStart"/>
      <w:r w:rsidRPr="00D51C09">
        <w:rPr>
          <w:rFonts w:ascii="Times New Roman" w:eastAsia="Times New Roman" w:hAnsi="Times New Roman"/>
          <w:szCs w:val="24"/>
        </w:rPr>
        <w:t>hijyeni</w:t>
      </w:r>
      <w:proofErr w:type="gramEnd"/>
      <w:r w:rsidRPr="00D51C09">
        <w:rPr>
          <w:rFonts w:ascii="Times New Roman" w:eastAsia="Times New Roman" w:hAnsi="Times New Roman"/>
          <w:szCs w:val="24"/>
        </w:rPr>
        <w:t xml:space="preserve"> kurallarının uygulanması sağlanmalıdır.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Ziyaretçi kartları temizlik dezenfektasyon filan programları doğrusunu </w:t>
      </w:r>
      <w:proofErr w:type="gramStart"/>
      <w:r w:rsidRPr="00D51C09">
        <w:rPr>
          <w:rFonts w:ascii="Times New Roman" w:eastAsia="Times New Roman" w:hAnsi="Times New Roman"/>
          <w:color w:val="000000"/>
          <w:szCs w:val="24"/>
        </w:rPr>
        <w:t>dezenfekte</w:t>
      </w:r>
      <w:proofErr w:type="gramEnd"/>
      <w:r w:rsidRPr="00D51C09">
        <w:rPr>
          <w:rFonts w:ascii="Times New Roman" w:eastAsia="Times New Roman" w:hAnsi="Times New Roman"/>
          <w:color w:val="000000"/>
          <w:szCs w:val="24"/>
        </w:rPr>
        <w:t xml:space="preserve"> edilmelidir.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Vardiya değişimlerinde güvenlik personeli tarafından ortak kullanılan trafik telefon gibi malzemelerin teslim öncesi uygun şekilde </w:t>
      </w:r>
      <w:proofErr w:type="gramStart"/>
      <w:r w:rsidRPr="00D51C09">
        <w:rPr>
          <w:rFonts w:ascii="Times New Roman" w:eastAsia="Times New Roman" w:hAnsi="Times New Roman"/>
          <w:color w:val="000000"/>
          <w:szCs w:val="24"/>
        </w:rPr>
        <w:t>dezenfekte</w:t>
      </w:r>
      <w:proofErr w:type="gramEnd"/>
      <w:r w:rsidRPr="00D51C09">
        <w:rPr>
          <w:rFonts w:ascii="Times New Roman" w:eastAsia="Times New Roman" w:hAnsi="Times New Roman"/>
          <w:color w:val="000000"/>
          <w:szCs w:val="24"/>
        </w:rPr>
        <w:t xml:space="preserve"> edilmesi sağlanmalıdır.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Güvenlik danışma personeli için gerekli KKD </w:t>
      </w:r>
      <w:proofErr w:type="spellStart"/>
      <w:r w:rsidRPr="00D51C09">
        <w:rPr>
          <w:rFonts w:ascii="Times New Roman" w:eastAsia="Times New Roman" w:hAnsi="Times New Roman"/>
          <w:color w:val="000000"/>
          <w:szCs w:val="24"/>
        </w:rPr>
        <w:t>ler</w:t>
      </w:r>
      <w:proofErr w:type="spellEnd"/>
      <w:r w:rsidRPr="00D51C09">
        <w:rPr>
          <w:rFonts w:ascii="Times New Roman" w:eastAsia="Times New Roman" w:hAnsi="Times New Roman"/>
          <w:color w:val="000000"/>
          <w:szCs w:val="24"/>
        </w:rPr>
        <w:t xml:space="preserve"> sağlanmalı ve alkol </w:t>
      </w:r>
      <w:proofErr w:type="gramStart"/>
      <w:r w:rsidRPr="00D51C09">
        <w:rPr>
          <w:rFonts w:ascii="Times New Roman" w:eastAsia="Times New Roman" w:hAnsi="Times New Roman"/>
          <w:color w:val="000000"/>
          <w:szCs w:val="24"/>
        </w:rPr>
        <w:t>bazlı</w:t>
      </w:r>
      <w:proofErr w:type="gramEnd"/>
      <w:r w:rsidRPr="00D51C09">
        <w:rPr>
          <w:rFonts w:ascii="Times New Roman" w:eastAsia="Times New Roman" w:hAnsi="Times New Roman"/>
          <w:color w:val="000000"/>
          <w:szCs w:val="24"/>
        </w:rPr>
        <w:t xml:space="preserve"> el antiseptiği bulundurulmalıdır.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Ziyaretçiler ve tedarikçiler kuruluşa girmeden önce salgın hastalıkları önlemeye yönelik alınan bu kılavuzda bahsedilen ve kuruluşça hazırlanmış olan tedbirler uygulanan kurallar konusunda bilgilendirilmeli ve bu kurallara uyacağını dair ziyaretçiden ve tedarikçiden taahhüt alınmalıdır kuruluşa her türlü bu kontrolsüz giriş engellenmelidir.</w:t>
      </w:r>
    </w:p>
    <w:p w:rsidR="004B3AFD" w:rsidRPr="00D51C09" w:rsidRDefault="004B3AFD" w:rsidP="004B3AFD">
      <w:pPr>
        <w:numPr>
          <w:ilvl w:val="0"/>
          <w:numId w:val="28"/>
        </w:numPr>
        <w:autoSpaceDE w:val="0"/>
        <w:autoSpaceDN w:val="0"/>
        <w:adjustRightInd w:val="0"/>
        <w:spacing w:line="276" w:lineRule="auto"/>
        <w:contextualSpacing/>
        <w:rPr>
          <w:rFonts w:ascii="Times New Roman" w:hAnsi="Times New Roman"/>
          <w:color w:val="000000"/>
          <w:szCs w:val="24"/>
        </w:rPr>
      </w:pPr>
      <w:r w:rsidRPr="00D51C09">
        <w:rPr>
          <w:rFonts w:ascii="Times New Roman" w:hAnsi="Times New Roman"/>
          <w:color w:val="000000"/>
          <w:szCs w:val="24"/>
        </w:rPr>
        <w:t>Okul/kurum içinde mecbur kalmadıkça yüzeylere dokunmamalıdır. Dokunulduğunda el antiseptiği kullanılmalıdır.</w:t>
      </w:r>
    </w:p>
    <w:p w:rsidR="004B3AFD" w:rsidRPr="00D51C09" w:rsidRDefault="004B3AFD" w:rsidP="004B3AFD">
      <w:pPr>
        <w:numPr>
          <w:ilvl w:val="0"/>
          <w:numId w:val="28"/>
        </w:numPr>
        <w:autoSpaceDE w:val="0"/>
        <w:autoSpaceDN w:val="0"/>
        <w:adjustRightInd w:val="0"/>
        <w:spacing w:line="276" w:lineRule="auto"/>
        <w:contextualSpacing/>
        <w:rPr>
          <w:rFonts w:ascii="Times New Roman" w:hAnsi="Times New Roman"/>
          <w:color w:val="000000"/>
          <w:szCs w:val="24"/>
        </w:rPr>
      </w:pPr>
      <w:r w:rsidRPr="00D51C09">
        <w:rPr>
          <w:rFonts w:ascii="Times New Roman" w:hAnsi="Times New Roman"/>
          <w:color w:val="000000"/>
          <w:szCs w:val="24"/>
        </w:rPr>
        <w:t>Ziyaretçilerin ve tedarikçilerin okul/</w:t>
      </w:r>
      <w:r w:rsidR="00093C8A" w:rsidRPr="00D51C09">
        <w:rPr>
          <w:rFonts w:ascii="Times New Roman" w:hAnsi="Times New Roman"/>
          <w:color w:val="000000"/>
          <w:szCs w:val="24"/>
        </w:rPr>
        <w:t>kurum içinde</w:t>
      </w:r>
      <w:r w:rsidRPr="00D51C09">
        <w:rPr>
          <w:rFonts w:ascii="Times New Roman" w:hAnsi="Times New Roman"/>
          <w:color w:val="000000"/>
          <w:szCs w:val="24"/>
        </w:rPr>
        <w:t xml:space="preserve"> mümkün olduğu kadar kısa süre </w:t>
      </w:r>
      <w:r w:rsidR="00093C8A" w:rsidRPr="00D51C09">
        <w:rPr>
          <w:rFonts w:ascii="Times New Roman" w:hAnsi="Times New Roman"/>
          <w:color w:val="000000"/>
          <w:szCs w:val="24"/>
        </w:rPr>
        <w:t>kalması sağlanmalıdır</w:t>
      </w:r>
      <w:r w:rsidRPr="00D51C09">
        <w:rPr>
          <w:rFonts w:ascii="Times New Roman" w:hAnsi="Times New Roman"/>
          <w:color w:val="000000"/>
          <w:szCs w:val="24"/>
        </w:rPr>
        <w:t>.</w:t>
      </w:r>
    </w:p>
    <w:p w:rsidR="004B3AFD" w:rsidRPr="00D51C09" w:rsidRDefault="004B3AFD" w:rsidP="004B3AFD">
      <w:pPr>
        <w:autoSpaceDE w:val="0"/>
        <w:autoSpaceDN w:val="0"/>
        <w:adjustRightInd w:val="0"/>
        <w:spacing w:line="276" w:lineRule="auto"/>
        <w:ind w:left="720"/>
        <w:contextualSpacing/>
        <w:rPr>
          <w:rFonts w:ascii="Times New Roman" w:hAnsi="Times New Roman"/>
          <w:color w:val="000000"/>
          <w:szCs w:val="24"/>
        </w:rPr>
      </w:pPr>
    </w:p>
    <w:p w:rsidR="004B3AFD" w:rsidRPr="00D51C09" w:rsidRDefault="004B3AFD" w:rsidP="004B3AFD">
      <w:pPr>
        <w:autoSpaceDE w:val="0"/>
        <w:autoSpaceDN w:val="0"/>
        <w:adjustRightInd w:val="0"/>
        <w:rPr>
          <w:rFonts w:ascii="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rPr>
          <w:rFonts w:ascii="Times New Roman" w:hAnsi="Times New Roman"/>
          <w:szCs w:val="24"/>
        </w:rPr>
      </w:pP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093C8A">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093C8A" w:rsidP="00093C8A">
      <w:pPr>
        <w:jc w:val="center"/>
        <w:rPr>
          <w:rFonts w:ascii="Times New Roman" w:hAnsi="Times New Roman"/>
          <w:szCs w:val="24"/>
        </w:rPr>
      </w:pPr>
      <w:r w:rsidRPr="00D51C09">
        <w:rPr>
          <w:rFonts w:ascii="Times New Roman" w:hAnsi="Times New Roman"/>
          <w:b/>
          <w:color w:val="FF0000"/>
          <w:szCs w:val="24"/>
        </w:rPr>
        <w:t>GÜVENLİK TALİMATI</w:t>
      </w: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Kuruluşa giriş kuralları salgın hastalık covid-19 vb. durumlara özgü belirlenmeli ve uygulanmalıdır.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Güvenlik personeli kuruluş ve salgın hastalık durumlarında özgü giriş kuralları hakkında bilgiye sahip olmalı ve bu konuda eğitim almış olmalıdır. </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Güvenlik personeline salgın hastalık durumlarına özgü kuruluşa giriş yöntemini belirlenmiş önlemlere fiziksel mesafenin kurulması korunması ve uyulması sağlanmalıdır.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Güvenlik personeli ne salgın hastalık durumlarında özgü kişisel koruyucu önlemler için gerekli kişiye özel maske yüz koruyucu siperlik KKD temin edilmiş olmalıdır.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Güvenlik personeli tarafından ortak kullanılan telsiz telefon gibi malzemelerin vardiya değişimlerine teslim öncesi uygun şekilde </w:t>
      </w:r>
      <w:proofErr w:type="gramStart"/>
      <w:r w:rsidRPr="00D51C09">
        <w:rPr>
          <w:rFonts w:ascii="Times New Roman" w:eastAsia="Times New Roman" w:hAnsi="Times New Roman"/>
          <w:bCs/>
          <w:szCs w:val="24"/>
        </w:rPr>
        <w:t>dezenfekte</w:t>
      </w:r>
      <w:proofErr w:type="gramEnd"/>
      <w:r w:rsidRPr="00D51C09">
        <w:rPr>
          <w:rFonts w:ascii="Times New Roman" w:eastAsia="Times New Roman" w:hAnsi="Times New Roman"/>
          <w:bCs/>
          <w:szCs w:val="24"/>
        </w:rPr>
        <w:t xml:space="preserve"> edilmesi sağlanmalıdır.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Okul/kurum giriş çıkış ile ilgili salgın hastalık durumlarında özgü kurallar belirlenmiş uygulanmalı ve ziyaretçiler detaylı olarak kayıt altına alınmalıdır.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Ziyaretçi kartlarının her kullanımdan önce </w:t>
      </w:r>
      <w:proofErr w:type="gramStart"/>
      <w:r w:rsidRPr="00D51C09">
        <w:rPr>
          <w:rFonts w:ascii="Times New Roman" w:eastAsia="Times New Roman" w:hAnsi="Times New Roman"/>
          <w:bCs/>
          <w:szCs w:val="24"/>
        </w:rPr>
        <w:t>dezenfekte</w:t>
      </w:r>
      <w:proofErr w:type="gramEnd"/>
      <w:r w:rsidRPr="00D51C09">
        <w:rPr>
          <w:rFonts w:ascii="Times New Roman" w:eastAsia="Times New Roman" w:hAnsi="Times New Roman"/>
          <w:bCs/>
          <w:szCs w:val="24"/>
        </w:rPr>
        <w:t xml:space="preserve"> edilmelidir.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Güvenlik alanının en az günlük olarak deterjan ve su veya dezenfektanlarla temizlenmesi,</w:t>
      </w:r>
      <w:r w:rsidR="00093C8A">
        <w:rPr>
          <w:rFonts w:ascii="Times New Roman" w:eastAsia="Times New Roman" w:hAnsi="Times New Roman"/>
          <w:bCs/>
          <w:szCs w:val="24"/>
        </w:rPr>
        <w:t xml:space="preserve"> </w:t>
      </w:r>
      <w:r w:rsidRPr="00D51C09">
        <w:rPr>
          <w:rFonts w:ascii="Times New Roman" w:eastAsia="Times New Roman" w:hAnsi="Times New Roman"/>
          <w:bCs/>
          <w:szCs w:val="24"/>
        </w:rPr>
        <w:t>güvenlikteki kalemler, ziyaretçi kartlarının da dezenfektan ile temizlenmesi kontrol altına alınmalıdır.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bCs/>
          <w:szCs w:val="24"/>
        </w:rPr>
      </w:pP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bCs/>
          <w:szCs w:val="24"/>
        </w:rPr>
      </w:pPr>
    </w:p>
    <w:p w:rsidR="004B3AFD" w:rsidRPr="00D51C09" w:rsidRDefault="004B3AFD" w:rsidP="004B3AFD">
      <w:pPr>
        <w:rPr>
          <w:rFonts w:ascii="Times New Roman" w:hAnsi="Times New Roman"/>
          <w:szCs w:val="24"/>
        </w:rPr>
      </w:pP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Default="004B3AFD" w:rsidP="00093C8A">
      <w:pPr>
        <w:rPr>
          <w:rFonts w:ascii="Times New Roman" w:hAnsi="Times New Roman"/>
          <w:szCs w:val="24"/>
        </w:rPr>
      </w:pPr>
    </w:p>
    <w:p w:rsidR="004B3AFD"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093C8A" w:rsidRDefault="00093C8A" w:rsidP="004B3AFD">
      <w:pPr>
        <w:tabs>
          <w:tab w:val="left" w:pos="3591"/>
        </w:tabs>
        <w:rPr>
          <w:rFonts w:ascii="Times New Roman" w:hAnsi="Times New Roman"/>
          <w:szCs w:val="24"/>
        </w:rPr>
      </w:pPr>
    </w:p>
    <w:p w:rsidR="00093C8A" w:rsidRDefault="00093C8A" w:rsidP="00093C8A">
      <w:pPr>
        <w:tabs>
          <w:tab w:val="left" w:pos="3591"/>
        </w:tabs>
        <w:jc w:val="center"/>
        <w:rPr>
          <w:rFonts w:ascii="Times New Roman" w:hAnsi="Times New Roman"/>
          <w:szCs w:val="24"/>
        </w:rPr>
      </w:pPr>
      <w:r w:rsidRPr="00D51C09">
        <w:rPr>
          <w:rFonts w:ascii="Times New Roman" w:hAnsi="Times New Roman"/>
          <w:b/>
          <w:color w:val="FF0000"/>
          <w:szCs w:val="24"/>
        </w:rPr>
        <w:lastRenderedPageBreak/>
        <w:t>OKUL SERVİSLERİ KULLANMA TALİMATI</w:t>
      </w: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Servis şoförleri ve rehberlik personeli kişisel </w:t>
      </w:r>
      <w:proofErr w:type="gramStart"/>
      <w:r w:rsidRPr="00D51C09">
        <w:rPr>
          <w:rFonts w:ascii="Times New Roman" w:eastAsia="Times New Roman" w:hAnsi="Times New Roman" w:cs="Times New Roman"/>
          <w:sz w:val="24"/>
          <w:szCs w:val="24"/>
        </w:rPr>
        <w:t>hijyen</w:t>
      </w:r>
      <w:proofErr w:type="gramEnd"/>
      <w:r w:rsidRPr="00D51C09">
        <w:rPr>
          <w:rFonts w:ascii="Times New Roman" w:eastAsia="Times New Roman" w:hAnsi="Times New Roman" w:cs="Times New Roman"/>
          <w:sz w:val="24"/>
          <w:szCs w:val="24"/>
        </w:rPr>
        <w:t xml:space="preserve"> kurallarına uygun şekilde hareket etmelidir.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Öğrenciler ve personel servise binerken ve inerken sosyal mesafe kuralına uygun davranmalıdır.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Sosyal mesafe kuralını bozulmaması için önlemler alınmalıdır salgın hastalık belirtileri ateş, öksürük, burun akıntısı, nefes darlığı vb. olanların maske takması sağlanmalı belirti gösteren öğrenci ise öğrencinin velisi bilgilendirilerek sağlık merkezine yönlendirmelidir.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Koltuklara numara verilmeli evden alınma sırasına göre her öğrencinin personelin hangi koltuğu kullanacağı sabit hale getirilmelidir.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Koltuk numarasına göre oturma listesi oluşturulmalı liste serviste görünür şekilde açılmalı ve her öğrenci personel kuruluşa gidiş ve dönüşlerde her gün kendi ayrılmış sabit koltukta seyahat edilmelidir.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Servis araçlarına oturma listesinde ismi bulunan zarının dışında kişi kabul edilmemelidir.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Servis içinde konuşulmamalı doğru olmamalıdır servis bir mecburiyet olmadıkça </w:t>
      </w:r>
      <w:r w:rsidR="00093C8A" w:rsidRPr="00D51C09">
        <w:rPr>
          <w:rFonts w:ascii="Times New Roman" w:eastAsia="Times New Roman" w:hAnsi="Times New Roman" w:cs="Times New Roman"/>
          <w:sz w:val="24"/>
          <w:szCs w:val="24"/>
        </w:rPr>
        <w:t>dâhil</w:t>
      </w:r>
      <w:r w:rsidRPr="00D51C09">
        <w:rPr>
          <w:rFonts w:ascii="Times New Roman" w:eastAsia="Times New Roman" w:hAnsi="Times New Roman" w:cs="Times New Roman"/>
          <w:sz w:val="24"/>
          <w:szCs w:val="24"/>
        </w:rPr>
        <w:t xml:space="preserve"> içecek ve yiyecek kullanılmamalıdır.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Klimanın iç hava </w:t>
      </w:r>
      <w:proofErr w:type="gramStart"/>
      <w:r w:rsidRPr="00D51C09">
        <w:rPr>
          <w:rFonts w:ascii="Times New Roman" w:eastAsia="Times New Roman" w:hAnsi="Times New Roman" w:cs="Times New Roman"/>
          <w:sz w:val="24"/>
          <w:szCs w:val="24"/>
        </w:rPr>
        <w:t>sirkülasyon</w:t>
      </w:r>
      <w:proofErr w:type="gramEnd"/>
      <w:r w:rsidRPr="00D51C09">
        <w:rPr>
          <w:rFonts w:ascii="Times New Roman" w:eastAsia="Times New Roman" w:hAnsi="Times New Roman" w:cs="Times New Roman"/>
          <w:sz w:val="24"/>
          <w:szCs w:val="24"/>
        </w:rPr>
        <w:t xml:space="preserve"> düğmesi kapalı olmalıdır servis araçlarının klima filtre bakımı düzenli olarak yapılmalıdır servislerde pencereler uygun olan her fırsatta açılarak servisin iç halasının temizlenmesi sağlanmalıdır.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Servisin işi temizleyin gün sonu da süt deterjan ile yapılması gerekmektedir.</w:t>
      </w:r>
    </w:p>
    <w:p w:rsidR="004B3AFD"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Her servis tamamlandıktan sonra sık dokuma yüzeyler, kapı </w:t>
      </w:r>
      <w:r w:rsidR="00093C8A" w:rsidRPr="00D51C09">
        <w:rPr>
          <w:rFonts w:ascii="Times New Roman" w:eastAsia="Times New Roman" w:hAnsi="Times New Roman" w:cs="Times New Roman"/>
          <w:sz w:val="24"/>
          <w:szCs w:val="24"/>
        </w:rPr>
        <w:t>kolları, kol</w:t>
      </w:r>
      <w:r w:rsidR="00093C8A">
        <w:rPr>
          <w:rFonts w:ascii="Times New Roman" w:eastAsia="Times New Roman" w:hAnsi="Times New Roman" w:cs="Times New Roman"/>
          <w:sz w:val="24"/>
          <w:szCs w:val="24"/>
        </w:rPr>
        <w:t xml:space="preserve"> dayama, kolçak</w:t>
      </w:r>
      <w:r w:rsidRPr="00D51C09">
        <w:rPr>
          <w:rFonts w:ascii="Times New Roman" w:eastAsia="Times New Roman" w:hAnsi="Times New Roman" w:cs="Times New Roman"/>
          <w:sz w:val="24"/>
          <w:szCs w:val="24"/>
        </w:rPr>
        <w:t xml:space="preserve">lar, tutacaklar cam açma düğmeleri, emniyet kemeri tokaları önce su ve deterjanla bezle silinmeli daha sonra 1/100 oranını sulandırılmış Sodyum </w:t>
      </w:r>
      <w:proofErr w:type="spellStart"/>
      <w:r w:rsidRPr="00D51C09">
        <w:rPr>
          <w:rFonts w:ascii="Times New Roman" w:eastAsia="Times New Roman" w:hAnsi="Times New Roman" w:cs="Times New Roman"/>
          <w:sz w:val="24"/>
          <w:szCs w:val="24"/>
        </w:rPr>
        <w:t>Hipoklorit</w:t>
      </w:r>
      <w:proofErr w:type="spellEnd"/>
      <w:r w:rsidRPr="00D51C09">
        <w:rPr>
          <w:rFonts w:ascii="Times New Roman" w:eastAsia="Times New Roman" w:hAnsi="Times New Roman" w:cs="Times New Roman"/>
          <w:sz w:val="24"/>
          <w:szCs w:val="24"/>
        </w:rPr>
        <w:t xml:space="preserve"> CAS No 76 81-52 - 9 veya</w:t>
      </w:r>
      <w:r w:rsidR="00093C8A">
        <w:rPr>
          <w:rFonts w:ascii="Times New Roman" w:eastAsia="Times New Roman" w:hAnsi="Times New Roman" w:cs="Times New Roman"/>
          <w:sz w:val="24"/>
          <w:szCs w:val="24"/>
        </w:rPr>
        <w:t xml:space="preserve"> </w:t>
      </w:r>
      <w:r w:rsidRPr="00D51C09">
        <w:rPr>
          <w:rFonts w:ascii="Times New Roman" w:eastAsia="Times New Roman" w:hAnsi="Times New Roman" w:cs="Times New Roman"/>
          <w:sz w:val="24"/>
          <w:szCs w:val="24"/>
        </w:rPr>
        <w:t xml:space="preserve">%70 </w:t>
      </w:r>
      <w:proofErr w:type="spellStart"/>
      <w:r w:rsidRPr="00D51C09">
        <w:rPr>
          <w:rFonts w:ascii="Times New Roman" w:eastAsia="Times New Roman" w:hAnsi="Times New Roman" w:cs="Times New Roman"/>
          <w:sz w:val="24"/>
          <w:szCs w:val="24"/>
        </w:rPr>
        <w:t>lik</w:t>
      </w:r>
      <w:proofErr w:type="spellEnd"/>
      <w:r w:rsidRPr="00D51C09">
        <w:rPr>
          <w:rFonts w:ascii="Times New Roman" w:eastAsia="Times New Roman" w:hAnsi="Times New Roman" w:cs="Times New Roman"/>
          <w:sz w:val="24"/>
          <w:szCs w:val="24"/>
        </w:rPr>
        <w:t xml:space="preserve"> alkol ile </w:t>
      </w:r>
      <w:proofErr w:type="gramStart"/>
      <w:r w:rsidRPr="00D51C09">
        <w:rPr>
          <w:rFonts w:ascii="Times New Roman" w:eastAsia="Times New Roman" w:hAnsi="Times New Roman" w:cs="Times New Roman"/>
          <w:sz w:val="24"/>
          <w:szCs w:val="24"/>
        </w:rPr>
        <w:t>dezenfekte</w:t>
      </w:r>
      <w:proofErr w:type="gramEnd"/>
      <w:r w:rsidRPr="00D51C09">
        <w:rPr>
          <w:rFonts w:ascii="Times New Roman" w:eastAsia="Times New Roman" w:hAnsi="Times New Roman" w:cs="Times New Roman"/>
          <w:sz w:val="24"/>
          <w:szCs w:val="24"/>
        </w:rPr>
        <w:t xml:space="preserve"> edilmelidir.</w:t>
      </w:r>
      <w:r w:rsidR="00093C8A">
        <w:rPr>
          <w:rFonts w:ascii="Times New Roman" w:eastAsia="Times New Roman" w:hAnsi="Times New Roman" w:cs="Times New Roman"/>
          <w:sz w:val="24"/>
          <w:szCs w:val="24"/>
        </w:rPr>
        <w:t xml:space="preserve"> </w:t>
      </w:r>
      <w:r w:rsidRPr="00D51C09">
        <w:rPr>
          <w:rFonts w:ascii="Times New Roman" w:eastAsia="Times New Roman" w:hAnsi="Times New Roman" w:cs="Times New Roman"/>
          <w:sz w:val="24"/>
          <w:szCs w:val="24"/>
        </w:rPr>
        <w:t>Bu amaçla Sağlık Bakanlığı ruhsatlı dezenfektanlarda kullanılabilir temizlik yolcu olmadığı durumlarda yapılmalı ve sonrasında en az 1 dakika bekleyip havalandırılmalıdır servis hizmeti kuruluş dışı farklı bir firma tarafından sağlanıyor ise belirlenen önlemlerin alındığı ve dezenfektasyonun yapıldığı güvence altına alınmalıdır.</w:t>
      </w:r>
    </w:p>
    <w:p w:rsidR="00093C8A" w:rsidRPr="00D51C09" w:rsidRDefault="00093C8A" w:rsidP="00093C8A">
      <w:pPr>
        <w:pStyle w:val="ListeParagraf"/>
        <w:widowControl w:val="0"/>
        <w:tabs>
          <w:tab w:val="left" w:pos="851"/>
        </w:tabs>
        <w:autoSpaceDE w:val="0"/>
        <w:autoSpaceDN w:val="0"/>
        <w:spacing w:before="148"/>
        <w:ind w:left="1080"/>
        <w:jc w:val="both"/>
        <w:rPr>
          <w:rFonts w:ascii="Times New Roman" w:eastAsia="Times New Roman" w:hAnsi="Times New Roman" w:cs="Times New Roman"/>
          <w:sz w:val="24"/>
          <w:szCs w:val="24"/>
        </w:rPr>
      </w:pP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Default="004B3AFD" w:rsidP="00093C8A">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093C8A" w:rsidRDefault="00093C8A" w:rsidP="004B3AFD">
      <w:pPr>
        <w:rPr>
          <w:rFonts w:ascii="Times New Roman" w:hAnsi="Times New Roman"/>
          <w:szCs w:val="24"/>
        </w:rPr>
      </w:pPr>
    </w:p>
    <w:p w:rsidR="00093C8A" w:rsidRDefault="00093C8A" w:rsidP="00093C8A">
      <w:pPr>
        <w:jc w:val="center"/>
        <w:rPr>
          <w:rFonts w:ascii="Times New Roman" w:hAnsi="Times New Roman"/>
          <w:szCs w:val="24"/>
        </w:rPr>
      </w:pPr>
      <w:r w:rsidRPr="00D51C09">
        <w:rPr>
          <w:rFonts w:ascii="Times New Roman" w:hAnsi="Times New Roman"/>
          <w:b/>
          <w:color w:val="FF0000"/>
          <w:szCs w:val="24"/>
        </w:rPr>
        <w:t>TEK KULLANIMLIK MASKE, ELDİVEN GİBİ KİŞİSEL HİJYEN MALZEME ATIKLARININ YÖNETİMİNDE COVİD-19 TEDBİRLERİ VE TALİMATLARI</w:t>
      </w:r>
    </w:p>
    <w:p w:rsidR="004B3AFD" w:rsidRPr="00D51C09" w:rsidRDefault="004B3AFD" w:rsidP="004B3AFD">
      <w:pPr>
        <w:rPr>
          <w:rFonts w:ascii="Times New Roman" w:hAnsi="Times New Roman"/>
          <w:szCs w:val="24"/>
        </w:rPr>
      </w:pP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Kurum ve kuruluşların bina girişlerine gri etiketli olarak “maske, </w:t>
      </w:r>
      <w:r w:rsidR="00093C8A" w:rsidRPr="00D51C09">
        <w:rPr>
          <w:rFonts w:ascii="Times New Roman" w:hAnsi="Times New Roman"/>
          <w:szCs w:val="24"/>
        </w:rPr>
        <w:t>eldiven ve</w:t>
      </w:r>
      <w:r w:rsidRPr="00D51C09">
        <w:rPr>
          <w:rFonts w:ascii="Times New Roman" w:hAnsi="Times New Roman"/>
          <w:szCs w:val="24"/>
        </w:rPr>
        <w:t xml:space="preserve"> diğer kişisel atık” yazan kapaklı ve torba </w:t>
      </w:r>
      <w:r w:rsidR="00093C8A" w:rsidRPr="00D51C09">
        <w:rPr>
          <w:rFonts w:ascii="Times New Roman" w:hAnsi="Times New Roman"/>
          <w:szCs w:val="24"/>
        </w:rPr>
        <w:t>içeren biriktirme</w:t>
      </w:r>
      <w:r w:rsidRPr="00D51C09">
        <w:rPr>
          <w:rFonts w:ascii="Times New Roman" w:hAnsi="Times New Roman"/>
          <w:szCs w:val="24"/>
        </w:rPr>
        <w:t xml:space="preserve"> </w:t>
      </w:r>
      <w:proofErr w:type="gramStart"/>
      <w:r w:rsidRPr="00D51C09">
        <w:rPr>
          <w:rFonts w:ascii="Times New Roman" w:hAnsi="Times New Roman"/>
          <w:szCs w:val="24"/>
        </w:rPr>
        <w:t>ekipmanı</w:t>
      </w:r>
      <w:proofErr w:type="gramEnd"/>
      <w:r w:rsidRPr="00D51C09">
        <w:rPr>
          <w:rFonts w:ascii="Times New Roman" w:hAnsi="Times New Roman"/>
          <w:szCs w:val="24"/>
        </w:rPr>
        <w:t xml:space="preserve"> koyulmalıdır.</w:t>
      </w:r>
    </w:p>
    <w:p w:rsidR="004B3AFD" w:rsidRPr="00D51C09" w:rsidRDefault="00093C8A"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Torbaların dörtte</w:t>
      </w:r>
      <w:r w:rsidR="004B3AFD" w:rsidRPr="00D51C09">
        <w:rPr>
          <w:rFonts w:ascii="Times New Roman" w:hAnsi="Times New Roman"/>
          <w:szCs w:val="24"/>
        </w:rPr>
        <w:t xml:space="preserve"> üçü dolduktan sonra ağızları sıkı bir şekilde kapatılarak ikinci bir torbaya alınmalı ve geçici depolama alanına götürülmelidir.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Geçici depolama alanı insan kullanımından ve gıda malzemelerinden uzak ve kapalı olmalıdır.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Geçici depolama alanındaki atıklar </w:t>
      </w:r>
      <w:r w:rsidRPr="00D51C09">
        <w:rPr>
          <w:rFonts w:ascii="Times New Roman" w:hAnsi="Times New Roman"/>
          <w:szCs w:val="24"/>
          <w:shd w:val="clear" w:color="auto" w:fill="FFFF00"/>
        </w:rPr>
        <w:t>72 saat</w:t>
      </w:r>
      <w:r w:rsidRPr="00D51C09">
        <w:rPr>
          <w:rFonts w:ascii="Times New Roman" w:hAnsi="Times New Roman"/>
          <w:szCs w:val="24"/>
        </w:rPr>
        <w:t xml:space="preserve"> bekletilmeli ve evsel atık kapsamında (diğer atık) belediyeye teslim edilmelidir.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Belediyelerin bu konudaki duyuru ve talimatlarına uyulmalıdır.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Atık biriktirme, toplama, taşıma ve depolama işlemlerinde kullanılan </w:t>
      </w:r>
      <w:proofErr w:type="gramStart"/>
      <w:r w:rsidRPr="00D51C09">
        <w:rPr>
          <w:rFonts w:ascii="Times New Roman" w:hAnsi="Times New Roman"/>
          <w:szCs w:val="24"/>
        </w:rPr>
        <w:t>ekipmanlar</w:t>
      </w:r>
      <w:proofErr w:type="gramEnd"/>
      <w:r w:rsidRPr="00D51C09">
        <w:rPr>
          <w:rFonts w:ascii="Times New Roman" w:hAnsi="Times New Roman"/>
          <w:szCs w:val="24"/>
        </w:rPr>
        <w:t xml:space="preserve"> ve bu ekipmanların bulunduğu alanların her bir atık boşaltımı sonrası temizliği/hijyeni sağlanmalıdır. </w:t>
      </w:r>
      <w:r w:rsidR="00093C8A" w:rsidRPr="00D51C09">
        <w:rPr>
          <w:rFonts w:ascii="Times New Roman" w:hAnsi="Times New Roman"/>
          <w:szCs w:val="24"/>
        </w:rPr>
        <w:t>Bu</w:t>
      </w:r>
      <w:r w:rsidRPr="00D51C09">
        <w:rPr>
          <w:rFonts w:ascii="Times New Roman" w:hAnsi="Times New Roman"/>
          <w:szCs w:val="24"/>
        </w:rPr>
        <w:t xml:space="preserve"> </w:t>
      </w:r>
      <w:proofErr w:type="gramStart"/>
      <w:r w:rsidRPr="00D51C09">
        <w:rPr>
          <w:rFonts w:ascii="Times New Roman" w:hAnsi="Times New Roman"/>
          <w:szCs w:val="24"/>
        </w:rPr>
        <w:t>ekipmanlar</w:t>
      </w:r>
      <w:proofErr w:type="gramEnd"/>
      <w:r w:rsidRPr="00D51C09">
        <w:rPr>
          <w:rFonts w:ascii="Times New Roman" w:hAnsi="Times New Roman"/>
          <w:szCs w:val="24"/>
        </w:rPr>
        <w:t xml:space="preserve"> başka amaçlar için kullanılmamalıdır.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Toplama, taşıma ve depolama sırasında oluşabilecek dökülme ve/veya sızıntı suyuna yönelik tedbir alınmalı, kirlilik oluşması durumunda kirlenen yüzey </w:t>
      </w:r>
      <w:proofErr w:type="gramStart"/>
      <w:r w:rsidRPr="00D51C09">
        <w:rPr>
          <w:rFonts w:ascii="Times New Roman" w:hAnsi="Times New Roman"/>
          <w:szCs w:val="24"/>
        </w:rPr>
        <w:t>dezenfekte</w:t>
      </w:r>
      <w:proofErr w:type="gramEnd"/>
      <w:r w:rsidRPr="00D51C09">
        <w:rPr>
          <w:rFonts w:ascii="Times New Roman" w:hAnsi="Times New Roman"/>
          <w:szCs w:val="24"/>
        </w:rPr>
        <w:t xml:space="preserve"> edilmelidir. </w:t>
      </w:r>
      <w:r w:rsidR="00093C8A" w:rsidRPr="00D51C09">
        <w:rPr>
          <w:rFonts w:ascii="Times New Roman" w:hAnsi="Times New Roman"/>
          <w:szCs w:val="24"/>
        </w:rPr>
        <w:t>Yüzey</w:t>
      </w:r>
      <w:r w:rsidRPr="00D51C09">
        <w:rPr>
          <w:rFonts w:ascii="Times New Roman" w:hAnsi="Times New Roman"/>
          <w:szCs w:val="24"/>
        </w:rPr>
        <w:t xml:space="preserve"> ve alan temizliğinde çamaşır suyu, dezenfektan gibi malzemeler kullanılmalıdır.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Atıkların toplanması, taşınması, işlenmesi ve </w:t>
      </w:r>
      <w:proofErr w:type="spellStart"/>
      <w:r w:rsidRPr="00D51C09">
        <w:rPr>
          <w:rFonts w:ascii="Times New Roman" w:hAnsi="Times New Roman"/>
          <w:szCs w:val="24"/>
        </w:rPr>
        <w:t>bertarafı</w:t>
      </w:r>
      <w:proofErr w:type="spellEnd"/>
      <w:r w:rsidRPr="00D51C09">
        <w:rPr>
          <w:rFonts w:ascii="Times New Roman" w:hAnsi="Times New Roman"/>
          <w:szCs w:val="24"/>
        </w:rPr>
        <w:t xml:space="preserve"> ile görevlendirilen personelin çalışma sırasında eldiven ve maske gibi kişisel koruyucu malzeme kullanılması, atıkla temas etmemeye dikkat etmesi, toplama ve taşıma işlemleri sırasında özel iş elbisesi giymesi sağlanmalıdır.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Görevli personelin kullanılan ekipmanları ve kişisel malzemelerini </w:t>
      </w:r>
      <w:proofErr w:type="gramStart"/>
      <w:r w:rsidRPr="00D51C09">
        <w:rPr>
          <w:rFonts w:ascii="Times New Roman" w:hAnsi="Times New Roman"/>
          <w:szCs w:val="24"/>
        </w:rPr>
        <w:t>dezenfekte</w:t>
      </w:r>
      <w:proofErr w:type="gramEnd"/>
      <w:r w:rsidRPr="00D51C09">
        <w:rPr>
          <w:rFonts w:ascii="Times New Roman" w:hAnsi="Times New Roman"/>
          <w:szCs w:val="24"/>
        </w:rPr>
        <w:t xml:space="preserve"> ederek hijyeninin sağlanması sağlanmalıdır.</w:t>
      </w: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ind w:left="720"/>
        <w:jc w:val="both"/>
        <w:rPr>
          <w:rFonts w:ascii="Times New Roman" w:hAnsi="Times New Roman"/>
          <w:szCs w:val="24"/>
        </w:rPr>
      </w:pPr>
    </w:p>
    <w:p w:rsidR="004B3AFD" w:rsidRPr="00D51C09" w:rsidRDefault="004B3AFD" w:rsidP="004B3AFD">
      <w:pPr>
        <w:jc w:val="both"/>
        <w:rPr>
          <w:rFonts w:ascii="Times New Roman" w:hAnsi="Times New Roman"/>
          <w:szCs w:val="24"/>
        </w:rPr>
      </w:pPr>
    </w:p>
    <w:p w:rsidR="004B3AFD" w:rsidRPr="00D51C09" w:rsidRDefault="004B3AFD" w:rsidP="004B3AFD">
      <w:pPr>
        <w:jc w:val="both"/>
        <w:rPr>
          <w:rFonts w:ascii="Times New Roman" w:hAnsi="Times New Roman"/>
          <w:szCs w:val="24"/>
        </w:rPr>
      </w:pPr>
    </w:p>
    <w:p w:rsidR="00093C8A" w:rsidRPr="00D51C09" w:rsidRDefault="004B3AFD" w:rsidP="00093C8A">
      <w:pPr>
        <w:rPr>
          <w:rFonts w:ascii="Times New Roman" w:hAnsi="Times New Roman"/>
          <w:szCs w:val="24"/>
        </w:rPr>
      </w:pPr>
      <w:r w:rsidRPr="00D51C09">
        <w:rPr>
          <w:rFonts w:ascii="Times New Roman" w:hAnsi="Times New Roman"/>
          <w:szCs w:val="24"/>
        </w:rPr>
        <w:t xml:space="preserve">            </w:t>
      </w:r>
      <w:r w:rsidR="00093C8A" w:rsidRPr="00D51C09">
        <w:rPr>
          <w:rFonts w:ascii="Times New Roman" w:hAnsi="Times New Roman"/>
          <w:szCs w:val="24"/>
        </w:rPr>
        <w:t>Salgın Acil Durum Sorumlusu</w:t>
      </w:r>
      <w:r w:rsidR="00093C8A" w:rsidRPr="00D51C09">
        <w:rPr>
          <w:rFonts w:ascii="Times New Roman" w:hAnsi="Times New Roman"/>
          <w:szCs w:val="24"/>
        </w:rPr>
        <w:tab/>
        <w:t xml:space="preserve">                                     </w:t>
      </w:r>
      <w:r w:rsidR="00093C8A">
        <w:rPr>
          <w:rFonts w:ascii="Times New Roman" w:hAnsi="Times New Roman"/>
          <w:szCs w:val="24"/>
        </w:rPr>
        <w:t xml:space="preserve">    </w:t>
      </w:r>
      <w:r w:rsidR="00093C8A" w:rsidRPr="00D51C09">
        <w:rPr>
          <w:rFonts w:ascii="Times New Roman" w:hAnsi="Times New Roman"/>
          <w:szCs w:val="24"/>
        </w:rPr>
        <w:t>Kurum Müdürü</w:t>
      </w:r>
    </w:p>
    <w:p w:rsidR="00093C8A" w:rsidRPr="00D51C09" w:rsidRDefault="00093C8A" w:rsidP="00093C8A">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Dilek YEŞİLDAL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3A1DB3">
        <w:rPr>
          <w:rFonts w:ascii="Times New Roman" w:hAnsi="Times New Roman"/>
          <w:szCs w:val="24"/>
        </w:rPr>
        <w:t>MUSTAFA SİZHAN</w:t>
      </w:r>
      <w:bookmarkStart w:id="0" w:name="_GoBack"/>
      <w:bookmarkEnd w:id="0"/>
    </w:p>
    <w:p w:rsidR="00093C8A" w:rsidRPr="00D51C09" w:rsidRDefault="00093C8A" w:rsidP="00093C8A">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093C8A">
      <w:pPr>
        <w:rPr>
          <w:rFonts w:ascii="Times New Roman" w:hAnsi="Times New Roman"/>
          <w:szCs w:val="24"/>
        </w:rPr>
      </w:pPr>
    </w:p>
    <w:p w:rsidR="004B3AFD" w:rsidRPr="00D51C09" w:rsidRDefault="004B3AFD" w:rsidP="004B3AFD">
      <w:pPr>
        <w:pStyle w:val="ListeParagraf"/>
        <w:tabs>
          <w:tab w:val="left" w:pos="3650"/>
        </w:tabs>
        <w:jc w:val="center"/>
        <w:rPr>
          <w:rFonts w:ascii="Times New Roman" w:hAnsi="Times New Roman" w:cs="Times New Roman"/>
          <w:sz w:val="24"/>
          <w:szCs w:val="24"/>
        </w:rPr>
      </w:pPr>
    </w:p>
    <w:p w:rsidR="004B3AFD" w:rsidRPr="00D51C09" w:rsidRDefault="004B3AFD" w:rsidP="004B3AFD">
      <w:pPr>
        <w:pStyle w:val="ListeParagraf"/>
        <w:tabs>
          <w:tab w:val="left" w:pos="3650"/>
        </w:tabs>
        <w:jc w:val="center"/>
        <w:rPr>
          <w:rFonts w:ascii="Times New Roman" w:hAnsi="Times New Roman" w:cs="Times New Roman"/>
          <w:sz w:val="24"/>
          <w:szCs w:val="24"/>
        </w:rPr>
      </w:pPr>
    </w:p>
    <w:p w:rsidR="00453E98" w:rsidRDefault="00453E98"/>
    <w:sectPr w:rsidR="00453E98" w:rsidSect="00CF69BC">
      <w:head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18E" w:rsidRDefault="00E5618E" w:rsidP="00CF69BC">
      <w:r>
        <w:separator/>
      </w:r>
    </w:p>
  </w:endnote>
  <w:endnote w:type="continuationSeparator" w:id="0">
    <w:p w:rsidR="00E5618E" w:rsidRDefault="00E5618E" w:rsidP="00CF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BookmanTurk">
    <w:altName w:val="Courier New"/>
    <w:charset w:val="00"/>
    <w:family w:val="auto"/>
    <w:pitch w:val="variable"/>
    <w:sig w:usb0="03000000" w:usb1="00000000" w:usb2="00000000" w:usb3="00000000" w:csb0="00000001" w:csb1="00000000"/>
  </w:font>
  <w:font w:name="Bookman">
    <w:altName w:val="Bookman Old Style"/>
    <w:panose1 w:val="00000000000000000000"/>
    <w:charset w:val="00"/>
    <w:family w:val="auto"/>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Cambria Math">
    <w:panose1 w:val="02040503050406030204"/>
    <w:charset w:val="A2"/>
    <w:family w:val="roman"/>
    <w:pitch w:val="variable"/>
    <w:sig w:usb0="E00002FF" w:usb1="420024FF"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18E" w:rsidRDefault="00E5618E" w:rsidP="00CF69BC">
      <w:r>
        <w:separator/>
      </w:r>
    </w:p>
  </w:footnote>
  <w:footnote w:type="continuationSeparator" w:id="0">
    <w:p w:rsidR="00E5618E" w:rsidRDefault="00E5618E" w:rsidP="00CF6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9BC" w:rsidRDefault="00CF69BC">
    <w:pPr>
      <w:pStyle w:val="stbilgi"/>
    </w:pPr>
  </w:p>
  <w:tbl>
    <w:tblPr>
      <w:tblW w:w="492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601"/>
      <w:gridCol w:w="5062"/>
      <w:gridCol w:w="1417"/>
      <w:gridCol w:w="1001"/>
    </w:tblGrid>
    <w:tr w:rsidR="00CF69BC" w:rsidRPr="00211120" w:rsidTr="00C53E32">
      <w:trPr>
        <w:cantSplit/>
        <w:trHeight w:val="312"/>
      </w:trPr>
      <w:tc>
        <w:tcPr>
          <w:tcW w:w="882" w:type="pct"/>
          <w:vMerge w:val="restart"/>
          <w:vAlign w:val="center"/>
        </w:tcPr>
        <w:p w:rsidR="00CF69BC" w:rsidRPr="00CC3694" w:rsidRDefault="00CF69BC" w:rsidP="00C53E32">
          <w:pPr>
            <w:pStyle w:val="stbilgi"/>
            <w:rPr>
              <w:rFonts w:ascii="Century Gothic" w:hAnsi="Century Gothic"/>
            </w:rPr>
          </w:pPr>
          <w:r w:rsidRPr="00650C68">
            <w:rPr>
              <w:rFonts w:ascii="Century Gothic" w:hAnsi="Century Gothic"/>
              <w:noProof/>
            </w:rPr>
            <w:drawing>
              <wp:inline distT="0" distB="0" distL="0" distR="0" wp14:anchorId="699428E5" wp14:editId="73F1B6B3">
                <wp:extent cx="935665" cy="935665"/>
                <wp:effectExtent l="0" t="0" r="0" b="0"/>
                <wp:docPr id="30" name="Resim 30"/>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665" cy="935665"/>
                        </a:xfrm>
                        <a:prstGeom prst="rect">
                          <a:avLst/>
                        </a:prstGeom>
                      </pic:spPr>
                    </pic:pic>
                  </a:graphicData>
                </a:graphic>
              </wp:inline>
            </w:drawing>
          </w:r>
        </w:p>
      </w:tc>
      <w:tc>
        <w:tcPr>
          <w:tcW w:w="2787" w:type="pct"/>
          <w:vMerge w:val="restart"/>
          <w:vAlign w:val="center"/>
        </w:tcPr>
        <w:p w:rsidR="00CF69BC" w:rsidRPr="002736DB" w:rsidRDefault="00CF69BC" w:rsidP="00C53E32">
          <w:pPr>
            <w:jc w:val="center"/>
            <w:rPr>
              <w:rFonts w:ascii="Times New Roman" w:hAnsi="Times New Roman"/>
              <w:color w:val="FF0000"/>
              <w:szCs w:val="24"/>
            </w:rPr>
          </w:pPr>
          <w:r>
            <w:rPr>
              <w:rFonts w:ascii="Times New Roman" w:hAnsi="Times New Roman"/>
              <w:color w:val="FF0000"/>
              <w:szCs w:val="24"/>
            </w:rPr>
            <w:t>NALÂN KAYNAK</w:t>
          </w:r>
          <w:r w:rsidRPr="002736DB">
            <w:rPr>
              <w:rFonts w:ascii="Times New Roman" w:hAnsi="Times New Roman"/>
              <w:color w:val="FF0000"/>
              <w:szCs w:val="24"/>
            </w:rPr>
            <w:t xml:space="preserve"> ANADOLU LİSESİ</w:t>
          </w:r>
        </w:p>
        <w:p w:rsidR="00CF69BC" w:rsidRDefault="00CF69BC" w:rsidP="00CF69BC">
          <w:pPr>
            <w:jc w:val="center"/>
            <w:rPr>
              <w:color w:val="FF0000"/>
            </w:rPr>
          </w:pPr>
        </w:p>
        <w:p w:rsidR="00CF69BC" w:rsidRDefault="00CF69BC" w:rsidP="00CF69BC">
          <w:pPr>
            <w:jc w:val="center"/>
            <w:rPr>
              <w:color w:val="FF0000"/>
            </w:rPr>
          </w:pPr>
          <w:r w:rsidRPr="00CF69BC">
            <w:rPr>
              <w:color w:val="FF0000"/>
            </w:rPr>
            <w:t xml:space="preserve">Temizlik ve Dezenfeksiyon </w:t>
          </w:r>
        </w:p>
        <w:p w:rsidR="00CF69BC" w:rsidRPr="00CF69BC" w:rsidRDefault="00CF69BC" w:rsidP="00CF69BC">
          <w:pPr>
            <w:jc w:val="center"/>
            <w:rPr>
              <w:color w:val="FF0000"/>
            </w:rPr>
          </w:pPr>
          <w:r w:rsidRPr="00CF69BC">
            <w:rPr>
              <w:color w:val="FF0000"/>
            </w:rPr>
            <w:t>Planları ve Talimatları</w:t>
          </w:r>
        </w:p>
        <w:p w:rsidR="00CF69BC" w:rsidRPr="00EA221D" w:rsidRDefault="00CF69BC" w:rsidP="00C53E32">
          <w:pPr>
            <w:jc w:val="center"/>
            <w:rPr>
              <w:color w:val="FF0000"/>
            </w:rPr>
          </w:pPr>
        </w:p>
      </w:tc>
      <w:tc>
        <w:tcPr>
          <w:tcW w:w="780" w:type="pct"/>
          <w:tcBorders>
            <w:top w:val="double" w:sz="4" w:space="0" w:color="auto"/>
            <w:bottom w:val="dotted" w:sz="4" w:space="0" w:color="auto"/>
            <w:right w:val="single" w:sz="8" w:space="0" w:color="auto"/>
          </w:tcBorders>
          <w:vAlign w:val="center"/>
        </w:tcPr>
        <w:p w:rsidR="00CF69BC" w:rsidRDefault="00CF69BC" w:rsidP="00C53E32">
          <w:pPr>
            <w:pStyle w:val="TableParagraph"/>
            <w:spacing w:before="49"/>
            <w:rPr>
              <w:sz w:val="16"/>
              <w:szCs w:val="16"/>
            </w:rPr>
          </w:pPr>
          <w:proofErr w:type="spellStart"/>
          <w:r>
            <w:rPr>
              <w:w w:val="105"/>
              <w:sz w:val="16"/>
              <w:szCs w:val="16"/>
            </w:rPr>
            <w:t>Doküman</w:t>
          </w:r>
          <w:proofErr w:type="spellEnd"/>
          <w:r>
            <w:rPr>
              <w:w w:val="105"/>
              <w:sz w:val="16"/>
              <w:szCs w:val="16"/>
            </w:rPr>
            <w:t xml:space="preserve"> No</w:t>
          </w:r>
        </w:p>
      </w:tc>
      <w:tc>
        <w:tcPr>
          <w:tcW w:w="551" w:type="pct"/>
          <w:tcBorders>
            <w:top w:val="double" w:sz="4" w:space="0" w:color="auto"/>
            <w:left w:val="single" w:sz="8" w:space="0" w:color="auto"/>
            <w:bottom w:val="dotted" w:sz="4" w:space="0" w:color="auto"/>
          </w:tcBorders>
          <w:vAlign w:val="center"/>
        </w:tcPr>
        <w:p w:rsidR="00CF69BC" w:rsidRDefault="00CF69BC" w:rsidP="00C53E32">
          <w:pPr>
            <w:pStyle w:val="stbilgi"/>
            <w:rPr>
              <w:rFonts w:ascii="Times New Roman" w:hAnsi="Times New Roman"/>
              <w:b/>
              <w:bCs/>
              <w:sz w:val="16"/>
              <w:szCs w:val="16"/>
            </w:rPr>
          </w:pPr>
        </w:p>
      </w:tc>
    </w:tr>
    <w:tr w:rsidR="00CF69BC" w:rsidRPr="00211120" w:rsidTr="00C53E32">
      <w:trPr>
        <w:cantSplit/>
        <w:trHeight w:val="312"/>
      </w:trPr>
      <w:tc>
        <w:tcPr>
          <w:tcW w:w="882" w:type="pct"/>
          <w:vMerge/>
          <w:vAlign w:val="center"/>
        </w:tcPr>
        <w:p w:rsidR="00CF69BC" w:rsidRDefault="00CF69BC" w:rsidP="00C53E32">
          <w:pPr>
            <w:pStyle w:val="stbilgi"/>
            <w:jc w:val="center"/>
            <w:rPr>
              <w:rFonts w:ascii="Comic Sans MS" w:hAnsi="Comic Sans MS" w:cs="Tahoma"/>
              <w:b/>
            </w:rPr>
          </w:pPr>
        </w:p>
      </w:tc>
      <w:tc>
        <w:tcPr>
          <w:tcW w:w="2787" w:type="pct"/>
          <w:vMerge/>
          <w:vAlign w:val="center"/>
        </w:tcPr>
        <w:p w:rsidR="00CF69BC" w:rsidRPr="00B24C33" w:rsidRDefault="00CF69BC" w:rsidP="00C53E32">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CF69BC" w:rsidRDefault="00CF69BC" w:rsidP="00C53E32">
          <w:pPr>
            <w:pStyle w:val="TableParagraph"/>
            <w:spacing w:before="49"/>
            <w:rPr>
              <w:sz w:val="16"/>
              <w:szCs w:val="16"/>
            </w:rPr>
          </w:pPr>
          <w:proofErr w:type="spellStart"/>
          <w:r>
            <w:rPr>
              <w:w w:val="105"/>
              <w:sz w:val="16"/>
              <w:szCs w:val="16"/>
            </w:rPr>
            <w:t>YayımTarihi</w:t>
          </w:r>
          <w:proofErr w:type="spellEnd"/>
        </w:p>
      </w:tc>
      <w:tc>
        <w:tcPr>
          <w:tcW w:w="551" w:type="pct"/>
          <w:tcBorders>
            <w:top w:val="dotted" w:sz="4" w:space="0" w:color="auto"/>
            <w:left w:val="single" w:sz="8" w:space="0" w:color="auto"/>
            <w:bottom w:val="dotted" w:sz="4" w:space="0" w:color="auto"/>
          </w:tcBorders>
          <w:vAlign w:val="center"/>
        </w:tcPr>
        <w:p w:rsidR="00CF69BC" w:rsidRDefault="00CF69BC" w:rsidP="00C53E32">
          <w:pPr>
            <w:pStyle w:val="stbilgi"/>
            <w:rPr>
              <w:rFonts w:ascii="Times New Roman" w:hAnsi="Times New Roman"/>
              <w:b/>
              <w:bCs/>
              <w:sz w:val="16"/>
              <w:szCs w:val="16"/>
            </w:rPr>
          </w:pPr>
          <w:r>
            <w:rPr>
              <w:rFonts w:ascii="Times New Roman" w:hAnsi="Times New Roman"/>
              <w:b/>
              <w:bCs/>
              <w:sz w:val="16"/>
              <w:szCs w:val="16"/>
            </w:rPr>
            <w:t>09.10.2020</w:t>
          </w:r>
        </w:p>
      </w:tc>
    </w:tr>
    <w:tr w:rsidR="00CF69BC" w:rsidRPr="00211120" w:rsidTr="00C53E32">
      <w:trPr>
        <w:cantSplit/>
        <w:trHeight w:val="312"/>
      </w:trPr>
      <w:tc>
        <w:tcPr>
          <w:tcW w:w="882" w:type="pct"/>
          <w:vMerge/>
          <w:vAlign w:val="center"/>
        </w:tcPr>
        <w:p w:rsidR="00CF69BC" w:rsidRDefault="00CF69BC" w:rsidP="00C53E32">
          <w:pPr>
            <w:pStyle w:val="stbilgi"/>
            <w:jc w:val="center"/>
            <w:rPr>
              <w:rFonts w:ascii="Comic Sans MS" w:hAnsi="Comic Sans MS" w:cs="Tahoma"/>
              <w:b/>
            </w:rPr>
          </w:pPr>
        </w:p>
      </w:tc>
      <w:tc>
        <w:tcPr>
          <w:tcW w:w="2787" w:type="pct"/>
          <w:vMerge/>
          <w:vAlign w:val="center"/>
        </w:tcPr>
        <w:p w:rsidR="00CF69BC" w:rsidRPr="00B24C33" w:rsidRDefault="00CF69BC" w:rsidP="00C53E32">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CF69BC" w:rsidRDefault="00CF69BC" w:rsidP="00C53E32">
          <w:pPr>
            <w:pStyle w:val="TableParagraph"/>
            <w:spacing w:before="49"/>
            <w:rPr>
              <w:sz w:val="16"/>
              <w:szCs w:val="16"/>
            </w:rPr>
          </w:pPr>
          <w:proofErr w:type="spellStart"/>
          <w:r>
            <w:rPr>
              <w:w w:val="105"/>
              <w:sz w:val="16"/>
              <w:szCs w:val="16"/>
            </w:rPr>
            <w:t>Revizyon</w:t>
          </w:r>
          <w:proofErr w:type="spellEnd"/>
          <w:r>
            <w:rPr>
              <w:w w:val="105"/>
              <w:sz w:val="16"/>
              <w:szCs w:val="16"/>
            </w:rPr>
            <w:t xml:space="preserve"> No</w:t>
          </w:r>
        </w:p>
      </w:tc>
      <w:tc>
        <w:tcPr>
          <w:tcW w:w="551" w:type="pct"/>
          <w:tcBorders>
            <w:top w:val="dotted" w:sz="4" w:space="0" w:color="auto"/>
            <w:left w:val="single" w:sz="8" w:space="0" w:color="auto"/>
            <w:bottom w:val="dotted" w:sz="4" w:space="0" w:color="auto"/>
          </w:tcBorders>
          <w:vAlign w:val="center"/>
        </w:tcPr>
        <w:p w:rsidR="00CF69BC" w:rsidRDefault="00CF69BC" w:rsidP="00C53E32">
          <w:pPr>
            <w:pStyle w:val="stbilgi"/>
            <w:rPr>
              <w:rFonts w:ascii="Times New Roman" w:hAnsi="Times New Roman"/>
              <w:b/>
              <w:bCs/>
              <w:sz w:val="16"/>
              <w:szCs w:val="16"/>
            </w:rPr>
          </w:pPr>
          <w:r>
            <w:rPr>
              <w:rFonts w:ascii="Times New Roman" w:hAnsi="Times New Roman"/>
              <w:b/>
              <w:bCs/>
              <w:sz w:val="16"/>
              <w:szCs w:val="16"/>
            </w:rPr>
            <w:t>01</w:t>
          </w:r>
        </w:p>
      </w:tc>
    </w:tr>
    <w:tr w:rsidR="00CF69BC" w:rsidRPr="00211120" w:rsidTr="00C53E32">
      <w:trPr>
        <w:cantSplit/>
        <w:trHeight w:val="312"/>
      </w:trPr>
      <w:tc>
        <w:tcPr>
          <w:tcW w:w="882" w:type="pct"/>
          <w:vMerge/>
          <w:vAlign w:val="center"/>
        </w:tcPr>
        <w:p w:rsidR="00CF69BC" w:rsidRDefault="00CF69BC" w:rsidP="00C53E32">
          <w:pPr>
            <w:pStyle w:val="stbilgi"/>
            <w:jc w:val="center"/>
            <w:rPr>
              <w:rFonts w:ascii="Comic Sans MS" w:hAnsi="Comic Sans MS" w:cs="Tahoma"/>
              <w:b/>
            </w:rPr>
          </w:pPr>
        </w:p>
      </w:tc>
      <w:tc>
        <w:tcPr>
          <w:tcW w:w="2787" w:type="pct"/>
          <w:vMerge/>
          <w:vAlign w:val="center"/>
        </w:tcPr>
        <w:p w:rsidR="00CF69BC" w:rsidRPr="00B24C33" w:rsidRDefault="00CF69BC" w:rsidP="00C53E32">
          <w:pPr>
            <w:pStyle w:val="stbilgi"/>
            <w:jc w:val="center"/>
            <w:rPr>
              <w:rFonts w:ascii="Times New Roman" w:hAnsi="Times New Roman"/>
              <w:b/>
              <w:bCs/>
              <w:sz w:val="44"/>
              <w:szCs w:val="44"/>
            </w:rPr>
          </w:pPr>
        </w:p>
      </w:tc>
      <w:tc>
        <w:tcPr>
          <w:tcW w:w="780" w:type="pct"/>
          <w:tcBorders>
            <w:top w:val="dotted" w:sz="4" w:space="0" w:color="auto"/>
            <w:bottom w:val="dotted" w:sz="4" w:space="0" w:color="auto"/>
            <w:right w:val="single" w:sz="8" w:space="0" w:color="auto"/>
          </w:tcBorders>
          <w:vAlign w:val="center"/>
        </w:tcPr>
        <w:p w:rsidR="00CF69BC" w:rsidRDefault="00CF69BC" w:rsidP="00C53E32">
          <w:pPr>
            <w:pStyle w:val="TableParagraph"/>
            <w:spacing w:before="49"/>
            <w:rPr>
              <w:sz w:val="16"/>
              <w:szCs w:val="16"/>
            </w:rPr>
          </w:pPr>
          <w:proofErr w:type="spellStart"/>
          <w:r>
            <w:rPr>
              <w:w w:val="105"/>
              <w:sz w:val="16"/>
              <w:szCs w:val="16"/>
            </w:rPr>
            <w:t>RevizyonTarihi</w:t>
          </w:r>
          <w:proofErr w:type="spellEnd"/>
        </w:p>
      </w:tc>
      <w:tc>
        <w:tcPr>
          <w:tcW w:w="551" w:type="pct"/>
          <w:tcBorders>
            <w:top w:val="dotted" w:sz="4" w:space="0" w:color="auto"/>
            <w:left w:val="single" w:sz="8" w:space="0" w:color="auto"/>
            <w:bottom w:val="dotted" w:sz="4" w:space="0" w:color="auto"/>
          </w:tcBorders>
          <w:vAlign w:val="center"/>
        </w:tcPr>
        <w:p w:rsidR="00CF69BC" w:rsidRDefault="00D3639E" w:rsidP="00C53E32">
          <w:pPr>
            <w:pStyle w:val="stbilgi"/>
            <w:rPr>
              <w:rFonts w:ascii="Times New Roman" w:hAnsi="Times New Roman"/>
              <w:b/>
              <w:bCs/>
              <w:sz w:val="16"/>
              <w:szCs w:val="16"/>
            </w:rPr>
          </w:pPr>
          <w:r>
            <w:rPr>
              <w:rFonts w:ascii="Times New Roman" w:hAnsi="Times New Roman"/>
              <w:b/>
              <w:bCs/>
              <w:sz w:val="16"/>
              <w:szCs w:val="16"/>
            </w:rPr>
            <w:t>30.06.2021</w:t>
          </w:r>
        </w:p>
      </w:tc>
    </w:tr>
    <w:tr w:rsidR="00CF69BC" w:rsidRPr="00211120" w:rsidTr="00C53E32">
      <w:trPr>
        <w:cantSplit/>
        <w:trHeight w:val="312"/>
      </w:trPr>
      <w:tc>
        <w:tcPr>
          <w:tcW w:w="882" w:type="pct"/>
          <w:vMerge/>
          <w:vAlign w:val="center"/>
        </w:tcPr>
        <w:p w:rsidR="00CF69BC" w:rsidRDefault="00CF69BC" w:rsidP="00C53E32">
          <w:pPr>
            <w:pStyle w:val="stbilgi"/>
            <w:jc w:val="center"/>
            <w:rPr>
              <w:rFonts w:ascii="Comic Sans MS" w:hAnsi="Comic Sans MS" w:cs="Tahoma"/>
              <w:b/>
            </w:rPr>
          </w:pPr>
        </w:p>
      </w:tc>
      <w:tc>
        <w:tcPr>
          <w:tcW w:w="2787" w:type="pct"/>
          <w:vMerge/>
          <w:vAlign w:val="center"/>
        </w:tcPr>
        <w:p w:rsidR="00CF69BC" w:rsidRPr="00B24C33" w:rsidRDefault="00CF69BC" w:rsidP="00C53E32">
          <w:pPr>
            <w:pStyle w:val="stbilgi"/>
            <w:jc w:val="center"/>
            <w:rPr>
              <w:rFonts w:ascii="Times New Roman" w:hAnsi="Times New Roman"/>
              <w:b/>
              <w:bCs/>
              <w:sz w:val="44"/>
              <w:szCs w:val="44"/>
            </w:rPr>
          </w:pPr>
        </w:p>
      </w:tc>
      <w:tc>
        <w:tcPr>
          <w:tcW w:w="780" w:type="pct"/>
          <w:tcBorders>
            <w:top w:val="dotted" w:sz="4" w:space="0" w:color="auto"/>
            <w:bottom w:val="double" w:sz="4" w:space="0" w:color="auto"/>
            <w:right w:val="single" w:sz="8" w:space="0" w:color="auto"/>
          </w:tcBorders>
          <w:vAlign w:val="center"/>
        </w:tcPr>
        <w:p w:rsidR="00CF69BC" w:rsidRPr="00650C68" w:rsidRDefault="00CF69BC" w:rsidP="00C53E32">
          <w:pPr>
            <w:pStyle w:val="stbilgi"/>
            <w:rPr>
              <w:rFonts w:ascii="Times New Roman" w:hAnsi="Times New Roman"/>
              <w:b/>
              <w:bCs/>
              <w:sz w:val="16"/>
              <w:szCs w:val="16"/>
            </w:rPr>
          </w:pPr>
          <w:r w:rsidRPr="00650C68">
            <w:rPr>
              <w:rFonts w:ascii="Times New Roman" w:hAnsi="Times New Roman"/>
              <w:sz w:val="16"/>
              <w:szCs w:val="16"/>
            </w:rPr>
            <w:t>Sayfa No</w:t>
          </w:r>
        </w:p>
      </w:tc>
      <w:tc>
        <w:tcPr>
          <w:tcW w:w="551" w:type="pct"/>
          <w:tcBorders>
            <w:top w:val="dotted" w:sz="4" w:space="0" w:color="auto"/>
            <w:left w:val="single" w:sz="8" w:space="0" w:color="auto"/>
            <w:bottom w:val="double" w:sz="4" w:space="0" w:color="auto"/>
          </w:tcBorders>
          <w:vAlign w:val="center"/>
        </w:tcPr>
        <w:p w:rsidR="00CF69BC" w:rsidRPr="00650C68" w:rsidRDefault="00CF69BC" w:rsidP="00C53E32">
          <w:pPr>
            <w:pStyle w:val="stbilgi"/>
            <w:rPr>
              <w:rFonts w:ascii="Times New Roman" w:hAnsi="Times New Roman"/>
              <w:b/>
              <w:bCs/>
              <w:sz w:val="16"/>
              <w:szCs w:val="16"/>
            </w:rPr>
          </w:pPr>
          <w:r w:rsidRPr="00E3213D">
            <w:rPr>
              <w:rFonts w:ascii="Times New Roman" w:hAnsi="Times New Roman"/>
              <w:b/>
              <w:bCs/>
              <w:sz w:val="16"/>
              <w:szCs w:val="16"/>
            </w:rPr>
            <w:fldChar w:fldCharType="begin"/>
          </w:r>
          <w:r w:rsidRPr="00E3213D">
            <w:rPr>
              <w:rFonts w:ascii="Times New Roman" w:hAnsi="Times New Roman"/>
              <w:b/>
              <w:bCs/>
              <w:sz w:val="16"/>
              <w:szCs w:val="16"/>
            </w:rPr>
            <w:instrText>PAGE   \* MERGEFORMAT</w:instrText>
          </w:r>
          <w:r w:rsidRPr="00E3213D">
            <w:rPr>
              <w:rFonts w:ascii="Times New Roman" w:hAnsi="Times New Roman"/>
              <w:b/>
              <w:bCs/>
              <w:sz w:val="16"/>
              <w:szCs w:val="16"/>
            </w:rPr>
            <w:fldChar w:fldCharType="separate"/>
          </w:r>
          <w:r w:rsidR="003A1DB3">
            <w:rPr>
              <w:rFonts w:ascii="Times New Roman" w:hAnsi="Times New Roman"/>
              <w:b/>
              <w:bCs/>
              <w:noProof/>
              <w:sz w:val="16"/>
              <w:szCs w:val="16"/>
            </w:rPr>
            <w:t>22</w:t>
          </w:r>
          <w:r w:rsidRPr="00E3213D">
            <w:rPr>
              <w:rFonts w:ascii="Times New Roman" w:hAnsi="Times New Roman"/>
              <w:b/>
              <w:bCs/>
              <w:sz w:val="16"/>
              <w:szCs w:val="16"/>
            </w:rPr>
            <w:fldChar w:fldCharType="end"/>
          </w:r>
          <w:r w:rsidR="00093C8A">
            <w:rPr>
              <w:rFonts w:ascii="Times New Roman" w:hAnsi="Times New Roman"/>
              <w:b/>
              <w:bCs/>
              <w:sz w:val="16"/>
              <w:szCs w:val="16"/>
            </w:rPr>
            <w:t>-22</w:t>
          </w:r>
        </w:p>
      </w:tc>
    </w:tr>
  </w:tbl>
  <w:p w:rsidR="00CF69BC" w:rsidRDefault="00CF69B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5007"/>
    <w:multiLevelType w:val="hybridMultilevel"/>
    <w:tmpl w:val="7CB23692"/>
    <w:lvl w:ilvl="0" w:tplc="C93A4EFA">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F00608"/>
    <w:multiLevelType w:val="hybridMultilevel"/>
    <w:tmpl w:val="FFA4E9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285516A"/>
    <w:multiLevelType w:val="hybridMultilevel"/>
    <w:tmpl w:val="79DED584"/>
    <w:lvl w:ilvl="0" w:tplc="EAEADAF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A1527F"/>
    <w:multiLevelType w:val="hybridMultilevel"/>
    <w:tmpl w:val="45A66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371DB4"/>
    <w:multiLevelType w:val="hybridMultilevel"/>
    <w:tmpl w:val="935CC2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F322B64"/>
    <w:multiLevelType w:val="hybridMultilevel"/>
    <w:tmpl w:val="FEFA70E8"/>
    <w:lvl w:ilvl="0" w:tplc="17AA3B1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CC4AF1"/>
    <w:multiLevelType w:val="hybridMultilevel"/>
    <w:tmpl w:val="AD88D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AA00A8"/>
    <w:multiLevelType w:val="hybridMultilevel"/>
    <w:tmpl w:val="6464D0FC"/>
    <w:lvl w:ilvl="0" w:tplc="E01654C8">
      <w:start w:val="1"/>
      <w:numFmt w:val="decimal"/>
      <w:lvlText w:val="%1."/>
      <w:lvlJc w:val="left"/>
      <w:pPr>
        <w:ind w:left="720" w:hanging="360"/>
      </w:pPr>
      <w:rPr>
        <w:rFonts w:cstheme="minorBidi"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6052C2"/>
    <w:multiLevelType w:val="hybridMultilevel"/>
    <w:tmpl w:val="317E2C2E"/>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7431AC"/>
    <w:multiLevelType w:val="hybridMultilevel"/>
    <w:tmpl w:val="2182C2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198D597D"/>
    <w:multiLevelType w:val="hybridMultilevel"/>
    <w:tmpl w:val="03FE8F6A"/>
    <w:lvl w:ilvl="0" w:tplc="45B6B7DA">
      <w:start w:val="1"/>
      <w:numFmt w:val="decimal"/>
      <w:lvlText w:val="%1."/>
      <w:lvlJc w:val="left"/>
      <w:pPr>
        <w:ind w:left="1080" w:hanging="360"/>
      </w:pPr>
      <w:rPr>
        <w:rFonts w:hint="default"/>
        <w:b/>
        <w:bCs/>
        <w:i/>
        <w:i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DB73946"/>
    <w:multiLevelType w:val="hybridMultilevel"/>
    <w:tmpl w:val="E1A2B2AE"/>
    <w:lvl w:ilvl="0" w:tplc="55E2227A">
      <w:start w:val="1"/>
      <w:numFmt w:val="decimal"/>
      <w:lvlText w:val="%1."/>
      <w:lvlJc w:val="left"/>
      <w:pPr>
        <w:ind w:left="720" w:hanging="360"/>
      </w:pPr>
      <w:rPr>
        <w:rFonts w:asciiTheme="minorBidi" w:eastAsiaTheme="minorHAnsi" w:hAnsiTheme="minorBidi" w:cstheme="minorBidi"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F511BA3"/>
    <w:multiLevelType w:val="hybridMultilevel"/>
    <w:tmpl w:val="009EF860"/>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39E1844"/>
    <w:multiLevelType w:val="hybridMultilevel"/>
    <w:tmpl w:val="4768D46A"/>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nsid w:val="2814543F"/>
    <w:multiLevelType w:val="hybridMultilevel"/>
    <w:tmpl w:val="F05808B6"/>
    <w:lvl w:ilvl="0" w:tplc="AC640382">
      <w:start w:val="1"/>
      <w:numFmt w:val="decimal"/>
      <w:lvlText w:val="%1)"/>
      <w:lvlJc w:val="left"/>
      <w:pPr>
        <w:ind w:left="149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F61D90"/>
    <w:multiLevelType w:val="hybridMultilevel"/>
    <w:tmpl w:val="03FE8F6A"/>
    <w:lvl w:ilvl="0" w:tplc="45B6B7DA">
      <w:start w:val="1"/>
      <w:numFmt w:val="decimal"/>
      <w:lvlText w:val="%1."/>
      <w:lvlJc w:val="left"/>
      <w:pPr>
        <w:ind w:left="1080" w:hanging="360"/>
      </w:pPr>
      <w:rPr>
        <w:rFonts w:hint="default"/>
        <w:b/>
        <w:bCs/>
        <w:i/>
        <w:i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29F72480"/>
    <w:multiLevelType w:val="hybridMultilevel"/>
    <w:tmpl w:val="4D8C691A"/>
    <w:lvl w:ilvl="0" w:tplc="109A29EE">
      <w:start w:val="1"/>
      <w:numFmt w:val="bullet"/>
      <w:lvlText w:val="-"/>
      <w:lvlJc w:val="left"/>
      <w:pPr>
        <w:tabs>
          <w:tab w:val="num" w:pos="720"/>
        </w:tabs>
        <w:ind w:left="720" w:hanging="360"/>
      </w:pPr>
      <w:rPr>
        <w:rFonts w:ascii="Times New Roman" w:eastAsia="Times" w:hAnsi="Times New Roman" w:hint="default"/>
      </w:rPr>
    </w:lvl>
    <w:lvl w:ilvl="1" w:tplc="DE2AB61C" w:tentative="1">
      <w:start w:val="1"/>
      <w:numFmt w:val="bullet"/>
      <w:lvlText w:val="o"/>
      <w:lvlJc w:val="left"/>
      <w:pPr>
        <w:tabs>
          <w:tab w:val="num" w:pos="1440"/>
        </w:tabs>
        <w:ind w:left="1440" w:hanging="360"/>
      </w:pPr>
      <w:rPr>
        <w:rFonts w:ascii="Courier New" w:hAnsi="Courier New" w:hint="default"/>
      </w:rPr>
    </w:lvl>
    <w:lvl w:ilvl="2" w:tplc="025867DA" w:tentative="1">
      <w:start w:val="1"/>
      <w:numFmt w:val="bullet"/>
      <w:lvlText w:val=""/>
      <w:lvlJc w:val="left"/>
      <w:pPr>
        <w:tabs>
          <w:tab w:val="num" w:pos="2160"/>
        </w:tabs>
        <w:ind w:left="2160" w:hanging="360"/>
      </w:pPr>
      <w:rPr>
        <w:rFonts w:ascii="Wingdings" w:hAnsi="Wingdings" w:hint="default"/>
      </w:rPr>
    </w:lvl>
    <w:lvl w:ilvl="3" w:tplc="70143128" w:tentative="1">
      <w:start w:val="1"/>
      <w:numFmt w:val="bullet"/>
      <w:lvlText w:val=""/>
      <w:lvlJc w:val="left"/>
      <w:pPr>
        <w:tabs>
          <w:tab w:val="num" w:pos="2880"/>
        </w:tabs>
        <w:ind w:left="2880" w:hanging="360"/>
      </w:pPr>
      <w:rPr>
        <w:rFonts w:ascii="Symbol" w:hAnsi="Symbol" w:hint="default"/>
      </w:rPr>
    </w:lvl>
    <w:lvl w:ilvl="4" w:tplc="33103A84" w:tentative="1">
      <w:start w:val="1"/>
      <w:numFmt w:val="bullet"/>
      <w:lvlText w:val="o"/>
      <w:lvlJc w:val="left"/>
      <w:pPr>
        <w:tabs>
          <w:tab w:val="num" w:pos="3600"/>
        </w:tabs>
        <w:ind w:left="3600" w:hanging="360"/>
      </w:pPr>
      <w:rPr>
        <w:rFonts w:ascii="Courier New" w:hAnsi="Courier New" w:hint="default"/>
      </w:rPr>
    </w:lvl>
    <w:lvl w:ilvl="5" w:tplc="50125400" w:tentative="1">
      <w:start w:val="1"/>
      <w:numFmt w:val="bullet"/>
      <w:lvlText w:val=""/>
      <w:lvlJc w:val="left"/>
      <w:pPr>
        <w:tabs>
          <w:tab w:val="num" w:pos="4320"/>
        </w:tabs>
        <w:ind w:left="4320" w:hanging="360"/>
      </w:pPr>
      <w:rPr>
        <w:rFonts w:ascii="Wingdings" w:hAnsi="Wingdings" w:hint="default"/>
      </w:rPr>
    </w:lvl>
    <w:lvl w:ilvl="6" w:tplc="EA323BE0" w:tentative="1">
      <w:start w:val="1"/>
      <w:numFmt w:val="bullet"/>
      <w:lvlText w:val=""/>
      <w:lvlJc w:val="left"/>
      <w:pPr>
        <w:tabs>
          <w:tab w:val="num" w:pos="5040"/>
        </w:tabs>
        <w:ind w:left="5040" w:hanging="360"/>
      </w:pPr>
      <w:rPr>
        <w:rFonts w:ascii="Symbol" w:hAnsi="Symbol" w:hint="default"/>
      </w:rPr>
    </w:lvl>
    <w:lvl w:ilvl="7" w:tplc="83942D40" w:tentative="1">
      <w:start w:val="1"/>
      <w:numFmt w:val="bullet"/>
      <w:lvlText w:val="o"/>
      <w:lvlJc w:val="left"/>
      <w:pPr>
        <w:tabs>
          <w:tab w:val="num" w:pos="5760"/>
        </w:tabs>
        <w:ind w:left="5760" w:hanging="360"/>
      </w:pPr>
      <w:rPr>
        <w:rFonts w:ascii="Courier New" w:hAnsi="Courier New" w:hint="default"/>
      </w:rPr>
    </w:lvl>
    <w:lvl w:ilvl="8" w:tplc="69FC6D18" w:tentative="1">
      <w:start w:val="1"/>
      <w:numFmt w:val="bullet"/>
      <w:lvlText w:val=""/>
      <w:lvlJc w:val="left"/>
      <w:pPr>
        <w:tabs>
          <w:tab w:val="num" w:pos="6480"/>
        </w:tabs>
        <w:ind w:left="6480" w:hanging="360"/>
      </w:pPr>
      <w:rPr>
        <w:rFonts w:ascii="Wingdings" w:hAnsi="Wingdings" w:hint="default"/>
      </w:rPr>
    </w:lvl>
  </w:abstractNum>
  <w:abstractNum w:abstractNumId="17">
    <w:nsid w:val="2AA36A7B"/>
    <w:multiLevelType w:val="hybridMultilevel"/>
    <w:tmpl w:val="C2E45C48"/>
    <w:lvl w:ilvl="0" w:tplc="CF5EDB98">
      <w:start w:val="1"/>
      <w:numFmt w:val="decimal"/>
      <w:lvlText w:val="%1."/>
      <w:lvlJc w:val="left"/>
      <w:pPr>
        <w:ind w:left="720" w:hanging="360"/>
      </w:pPr>
      <w:rPr>
        <w:rFonts w:ascii="Times New Roman" w:eastAsia="Times"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3C7C2606"/>
    <w:multiLevelType w:val="hybridMultilevel"/>
    <w:tmpl w:val="51CC6806"/>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E6A174E"/>
    <w:multiLevelType w:val="hybridMultilevel"/>
    <w:tmpl w:val="4B4E6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7B6674"/>
    <w:multiLevelType w:val="hybridMultilevel"/>
    <w:tmpl w:val="F05808B6"/>
    <w:lvl w:ilvl="0" w:tplc="AC640382">
      <w:start w:val="1"/>
      <w:numFmt w:val="decimal"/>
      <w:lvlText w:val="%1)"/>
      <w:lvlJc w:val="left"/>
      <w:pPr>
        <w:ind w:left="3479"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B14138"/>
    <w:multiLevelType w:val="hybridMultilevel"/>
    <w:tmpl w:val="03FE8F6A"/>
    <w:lvl w:ilvl="0" w:tplc="45B6B7DA">
      <w:start w:val="1"/>
      <w:numFmt w:val="decimal"/>
      <w:lvlText w:val="%1."/>
      <w:lvlJc w:val="left"/>
      <w:pPr>
        <w:ind w:left="1080" w:hanging="360"/>
      </w:pPr>
      <w:rPr>
        <w:rFonts w:hint="default"/>
        <w:b/>
        <w:bCs/>
        <w:i/>
        <w:i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4A8463CE"/>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400403"/>
    <w:multiLevelType w:val="hybridMultilevel"/>
    <w:tmpl w:val="C1E87684"/>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E03473"/>
    <w:multiLevelType w:val="hybridMultilevel"/>
    <w:tmpl w:val="AE685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301912"/>
    <w:multiLevelType w:val="hybridMultilevel"/>
    <w:tmpl w:val="DD745E88"/>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CB841CC"/>
    <w:multiLevelType w:val="hybridMultilevel"/>
    <w:tmpl w:val="D59EAC32"/>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1FA78A9"/>
    <w:multiLevelType w:val="hybridMultilevel"/>
    <w:tmpl w:val="CEB8FC1E"/>
    <w:lvl w:ilvl="0" w:tplc="91E8D350">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4CA59D2"/>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B351E0"/>
    <w:multiLevelType w:val="hybridMultilevel"/>
    <w:tmpl w:val="983C9B00"/>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B633B0"/>
    <w:multiLevelType w:val="hybridMultilevel"/>
    <w:tmpl w:val="8D9282C2"/>
    <w:lvl w:ilvl="0" w:tplc="1C6CA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4735F"/>
    <w:multiLevelType w:val="multilevel"/>
    <w:tmpl w:val="BD44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AD38CD"/>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3104A3"/>
    <w:multiLevelType w:val="hybridMultilevel"/>
    <w:tmpl w:val="66B48B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771525C7"/>
    <w:multiLevelType w:val="hybridMultilevel"/>
    <w:tmpl w:val="FD1E36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7B5F3DBB"/>
    <w:multiLevelType w:val="hybridMultilevel"/>
    <w:tmpl w:val="DA50E58A"/>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187A9A"/>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E064E5"/>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3"/>
  </w:num>
  <w:num w:numId="3">
    <w:abstractNumId w:val="24"/>
  </w:num>
  <w:num w:numId="4">
    <w:abstractNumId w:val="6"/>
  </w:num>
  <w:num w:numId="5">
    <w:abstractNumId w:val="3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
  </w:num>
  <w:num w:numId="10">
    <w:abstractNumId w:val="34"/>
  </w:num>
  <w:num w:numId="11">
    <w:abstractNumId w:val="9"/>
  </w:num>
  <w:num w:numId="12">
    <w:abstractNumId w:val="4"/>
  </w:num>
  <w:num w:numId="13">
    <w:abstractNumId w:val="19"/>
  </w:num>
  <w:num w:numId="14">
    <w:abstractNumId w:val="3"/>
  </w:num>
  <w:num w:numId="15">
    <w:abstractNumId w:val="23"/>
  </w:num>
  <w:num w:numId="16">
    <w:abstractNumId w:val="35"/>
  </w:num>
  <w:num w:numId="17">
    <w:abstractNumId w:val="27"/>
  </w:num>
  <w:num w:numId="18">
    <w:abstractNumId w:val="26"/>
  </w:num>
  <w:num w:numId="19">
    <w:abstractNumId w:val="2"/>
  </w:num>
  <w:num w:numId="20">
    <w:abstractNumId w:val="12"/>
  </w:num>
  <w:num w:numId="21">
    <w:abstractNumId w:val="11"/>
  </w:num>
  <w:num w:numId="22">
    <w:abstractNumId w:val="8"/>
  </w:num>
  <w:num w:numId="23">
    <w:abstractNumId w:val="29"/>
  </w:num>
  <w:num w:numId="24">
    <w:abstractNumId w:val="25"/>
  </w:num>
  <w:num w:numId="25">
    <w:abstractNumId w:val="0"/>
  </w:num>
  <w:num w:numId="26">
    <w:abstractNumId w:val="15"/>
  </w:num>
  <w:num w:numId="27">
    <w:abstractNumId w:val="5"/>
  </w:num>
  <w:num w:numId="28">
    <w:abstractNumId w:val="7"/>
  </w:num>
  <w:num w:numId="29">
    <w:abstractNumId w:val="10"/>
  </w:num>
  <w:num w:numId="30">
    <w:abstractNumId w:val="18"/>
  </w:num>
  <w:num w:numId="31">
    <w:abstractNumId w:val="22"/>
  </w:num>
  <w:num w:numId="32">
    <w:abstractNumId w:val="37"/>
  </w:num>
  <w:num w:numId="33">
    <w:abstractNumId w:val="14"/>
  </w:num>
  <w:num w:numId="34">
    <w:abstractNumId w:val="36"/>
  </w:num>
  <w:num w:numId="35">
    <w:abstractNumId w:val="20"/>
  </w:num>
  <w:num w:numId="36">
    <w:abstractNumId w:val="28"/>
  </w:num>
  <w:num w:numId="37">
    <w:abstractNumId w:val="3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54C"/>
    <w:rsid w:val="00093C8A"/>
    <w:rsid w:val="001A5C56"/>
    <w:rsid w:val="0037251D"/>
    <w:rsid w:val="003A1DB3"/>
    <w:rsid w:val="00453E98"/>
    <w:rsid w:val="004B3087"/>
    <w:rsid w:val="004B3AFD"/>
    <w:rsid w:val="004C1A60"/>
    <w:rsid w:val="004D75F6"/>
    <w:rsid w:val="00813A3C"/>
    <w:rsid w:val="008F1024"/>
    <w:rsid w:val="00C438C6"/>
    <w:rsid w:val="00CF69BC"/>
    <w:rsid w:val="00D3639E"/>
    <w:rsid w:val="00DC6EE7"/>
    <w:rsid w:val="00E5618E"/>
    <w:rsid w:val="00F43AF4"/>
    <w:rsid w:val="00F945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FD"/>
    <w:pPr>
      <w:spacing w:after="0" w:line="240" w:lineRule="auto"/>
    </w:pPr>
    <w:rPr>
      <w:rFonts w:ascii="Times" w:eastAsia="Times" w:hAnsi="Times" w:cs="Times New Roman"/>
      <w:sz w:val="24"/>
      <w:szCs w:val="20"/>
      <w:lang w:eastAsia="tr-TR"/>
    </w:rPr>
  </w:style>
  <w:style w:type="paragraph" w:styleId="Balk1">
    <w:name w:val="heading 1"/>
    <w:basedOn w:val="Normal"/>
    <w:next w:val="Normal"/>
    <w:link w:val="Balk1Char"/>
    <w:qFormat/>
    <w:rsid w:val="004B3AFD"/>
    <w:pPr>
      <w:keepNext/>
      <w:outlineLvl w:val="0"/>
    </w:pPr>
    <w:rPr>
      <w:rFonts w:ascii="BookmanTurk" w:hAnsi="BookmanTurk"/>
      <w:b/>
      <w:sz w:val="16"/>
    </w:rPr>
  </w:style>
  <w:style w:type="paragraph" w:styleId="Balk2">
    <w:name w:val="heading 2"/>
    <w:basedOn w:val="Normal"/>
    <w:next w:val="Normal"/>
    <w:link w:val="Balk2Char"/>
    <w:qFormat/>
    <w:rsid w:val="004B3AFD"/>
    <w:pPr>
      <w:keepNext/>
      <w:jc w:val="center"/>
      <w:outlineLvl w:val="1"/>
    </w:pPr>
    <w:rPr>
      <w:rFonts w:ascii="BookmanTurk" w:hAnsi="BookmanTurk"/>
      <w:b/>
      <w:sz w:val="14"/>
    </w:rPr>
  </w:style>
  <w:style w:type="paragraph" w:styleId="Balk3">
    <w:name w:val="heading 3"/>
    <w:basedOn w:val="Normal"/>
    <w:next w:val="Normal"/>
    <w:link w:val="Balk3Char"/>
    <w:qFormat/>
    <w:rsid w:val="004B3AFD"/>
    <w:pPr>
      <w:keepNext/>
      <w:ind w:right="-250"/>
      <w:outlineLvl w:val="2"/>
    </w:pPr>
    <w:rPr>
      <w:rFonts w:ascii="BookmanTurk" w:hAnsi="BookmanTurk"/>
      <w:b/>
      <w:sz w:val="16"/>
    </w:rPr>
  </w:style>
  <w:style w:type="paragraph" w:styleId="Balk4">
    <w:name w:val="heading 4"/>
    <w:basedOn w:val="Normal"/>
    <w:next w:val="Normal"/>
    <w:link w:val="Balk4Char"/>
    <w:qFormat/>
    <w:rsid w:val="004B3AFD"/>
    <w:pPr>
      <w:keepNext/>
      <w:ind w:right="-534"/>
      <w:outlineLvl w:val="3"/>
    </w:pPr>
    <w:rPr>
      <w:rFonts w:ascii="BookmanTurk" w:hAnsi="BookmanTurk"/>
      <w:b/>
      <w:sz w:val="14"/>
    </w:rPr>
  </w:style>
  <w:style w:type="paragraph" w:styleId="Balk5">
    <w:name w:val="heading 5"/>
    <w:basedOn w:val="Normal"/>
    <w:next w:val="Normal"/>
    <w:link w:val="Balk5Char"/>
    <w:qFormat/>
    <w:rsid w:val="004B3AFD"/>
    <w:pPr>
      <w:keepNext/>
      <w:ind w:right="-197"/>
      <w:outlineLvl w:val="4"/>
    </w:pPr>
    <w:rPr>
      <w:rFonts w:ascii="BookmanTurk" w:hAnsi="BookmanTurk"/>
      <w:b/>
      <w:sz w:val="14"/>
    </w:rPr>
  </w:style>
  <w:style w:type="paragraph" w:styleId="Balk6">
    <w:name w:val="heading 6"/>
    <w:basedOn w:val="Normal"/>
    <w:next w:val="Normal"/>
    <w:link w:val="Balk6Char"/>
    <w:qFormat/>
    <w:rsid w:val="004B3AFD"/>
    <w:pPr>
      <w:keepNext/>
      <w:jc w:val="right"/>
      <w:outlineLvl w:val="5"/>
    </w:pPr>
    <w:rPr>
      <w:rFonts w:ascii="BookmanTurk" w:hAnsi="BookmanTurk"/>
      <w:b/>
      <w:sz w:val="16"/>
    </w:rPr>
  </w:style>
  <w:style w:type="paragraph" w:styleId="Balk7">
    <w:name w:val="heading 7"/>
    <w:basedOn w:val="Normal"/>
    <w:next w:val="Normal"/>
    <w:link w:val="Balk7Char"/>
    <w:qFormat/>
    <w:rsid w:val="004B3AFD"/>
    <w:pPr>
      <w:keepNext/>
      <w:jc w:val="center"/>
      <w:outlineLvl w:val="6"/>
    </w:pPr>
    <w:rPr>
      <w:b/>
      <w:sz w:val="16"/>
    </w:rPr>
  </w:style>
  <w:style w:type="paragraph" w:styleId="Balk8">
    <w:name w:val="heading 8"/>
    <w:basedOn w:val="Normal"/>
    <w:next w:val="Normal"/>
    <w:link w:val="Balk8Char"/>
    <w:qFormat/>
    <w:rsid w:val="004B3AFD"/>
    <w:pPr>
      <w:keepNext/>
      <w:ind w:right="-108"/>
      <w:outlineLvl w:val="7"/>
    </w:pPr>
    <w:rPr>
      <w:rFonts w:ascii="BookmanTurk" w:hAnsi="BookmanTurk"/>
      <w:b/>
      <w:sz w:val="16"/>
    </w:rPr>
  </w:style>
  <w:style w:type="paragraph" w:styleId="Balk9">
    <w:name w:val="heading 9"/>
    <w:basedOn w:val="Normal"/>
    <w:next w:val="Normal"/>
    <w:link w:val="Balk9Char"/>
    <w:qFormat/>
    <w:rsid w:val="004B3AFD"/>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3AFD"/>
    <w:rPr>
      <w:rFonts w:ascii="BookmanTurk" w:eastAsia="Times" w:hAnsi="BookmanTurk" w:cs="Times New Roman"/>
      <w:b/>
      <w:sz w:val="16"/>
      <w:szCs w:val="20"/>
      <w:lang w:eastAsia="tr-TR"/>
    </w:rPr>
  </w:style>
  <w:style w:type="character" w:customStyle="1" w:styleId="Balk2Char">
    <w:name w:val="Başlık 2 Char"/>
    <w:basedOn w:val="VarsaylanParagrafYazTipi"/>
    <w:link w:val="Balk2"/>
    <w:rsid w:val="004B3AFD"/>
    <w:rPr>
      <w:rFonts w:ascii="BookmanTurk" w:eastAsia="Times" w:hAnsi="BookmanTurk" w:cs="Times New Roman"/>
      <w:b/>
      <w:sz w:val="14"/>
      <w:szCs w:val="20"/>
      <w:lang w:eastAsia="tr-TR"/>
    </w:rPr>
  </w:style>
  <w:style w:type="character" w:customStyle="1" w:styleId="Balk3Char">
    <w:name w:val="Başlık 3 Char"/>
    <w:basedOn w:val="VarsaylanParagrafYazTipi"/>
    <w:link w:val="Balk3"/>
    <w:rsid w:val="004B3AFD"/>
    <w:rPr>
      <w:rFonts w:ascii="BookmanTurk" w:eastAsia="Times" w:hAnsi="BookmanTurk" w:cs="Times New Roman"/>
      <w:b/>
      <w:sz w:val="16"/>
      <w:szCs w:val="20"/>
      <w:lang w:eastAsia="tr-TR"/>
    </w:rPr>
  </w:style>
  <w:style w:type="character" w:customStyle="1" w:styleId="Balk4Char">
    <w:name w:val="Başlık 4 Char"/>
    <w:basedOn w:val="VarsaylanParagrafYazTipi"/>
    <w:link w:val="Balk4"/>
    <w:rsid w:val="004B3AFD"/>
    <w:rPr>
      <w:rFonts w:ascii="BookmanTurk" w:eastAsia="Times" w:hAnsi="BookmanTurk" w:cs="Times New Roman"/>
      <w:b/>
      <w:sz w:val="14"/>
      <w:szCs w:val="20"/>
      <w:lang w:eastAsia="tr-TR"/>
    </w:rPr>
  </w:style>
  <w:style w:type="character" w:customStyle="1" w:styleId="Balk5Char">
    <w:name w:val="Başlık 5 Char"/>
    <w:basedOn w:val="VarsaylanParagrafYazTipi"/>
    <w:link w:val="Balk5"/>
    <w:rsid w:val="004B3AFD"/>
    <w:rPr>
      <w:rFonts w:ascii="BookmanTurk" w:eastAsia="Times" w:hAnsi="BookmanTurk" w:cs="Times New Roman"/>
      <w:b/>
      <w:sz w:val="14"/>
      <w:szCs w:val="20"/>
      <w:lang w:eastAsia="tr-TR"/>
    </w:rPr>
  </w:style>
  <w:style w:type="character" w:customStyle="1" w:styleId="Balk6Char">
    <w:name w:val="Başlık 6 Char"/>
    <w:basedOn w:val="VarsaylanParagrafYazTipi"/>
    <w:link w:val="Balk6"/>
    <w:rsid w:val="004B3AFD"/>
    <w:rPr>
      <w:rFonts w:ascii="BookmanTurk" w:eastAsia="Times" w:hAnsi="BookmanTurk" w:cs="Times New Roman"/>
      <w:b/>
      <w:sz w:val="16"/>
      <w:szCs w:val="20"/>
      <w:lang w:eastAsia="tr-TR"/>
    </w:rPr>
  </w:style>
  <w:style w:type="character" w:customStyle="1" w:styleId="Balk7Char">
    <w:name w:val="Başlık 7 Char"/>
    <w:basedOn w:val="VarsaylanParagrafYazTipi"/>
    <w:link w:val="Balk7"/>
    <w:rsid w:val="004B3AFD"/>
    <w:rPr>
      <w:rFonts w:ascii="Times" w:eastAsia="Times" w:hAnsi="Times" w:cs="Times New Roman"/>
      <w:b/>
      <w:sz w:val="16"/>
      <w:szCs w:val="20"/>
      <w:lang w:eastAsia="tr-TR"/>
    </w:rPr>
  </w:style>
  <w:style w:type="character" w:customStyle="1" w:styleId="Balk8Char">
    <w:name w:val="Başlık 8 Char"/>
    <w:basedOn w:val="VarsaylanParagrafYazTipi"/>
    <w:link w:val="Balk8"/>
    <w:rsid w:val="004B3AFD"/>
    <w:rPr>
      <w:rFonts w:ascii="BookmanTurk" w:eastAsia="Times" w:hAnsi="BookmanTurk" w:cs="Times New Roman"/>
      <w:b/>
      <w:sz w:val="16"/>
      <w:szCs w:val="20"/>
      <w:lang w:eastAsia="tr-TR"/>
    </w:rPr>
  </w:style>
  <w:style w:type="character" w:customStyle="1" w:styleId="Balk9Char">
    <w:name w:val="Başlık 9 Char"/>
    <w:basedOn w:val="VarsaylanParagrafYazTipi"/>
    <w:link w:val="Balk9"/>
    <w:rsid w:val="004B3AFD"/>
    <w:rPr>
      <w:rFonts w:ascii="Bookman" w:eastAsia="Times" w:hAnsi="Bookman" w:cs="Times New Roman"/>
      <w:b/>
      <w:sz w:val="18"/>
      <w:szCs w:val="20"/>
      <w:lang w:eastAsia="tr-TR"/>
    </w:rPr>
  </w:style>
  <w:style w:type="paragraph" w:styleId="stbilgi">
    <w:name w:val="header"/>
    <w:basedOn w:val="Normal"/>
    <w:link w:val="stbilgiChar"/>
    <w:uiPriority w:val="99"/>
    <w:rsid w:val="004B3AFD"/>
    <w:pPr>
      <w:tabs>
        <w:tab w:val="center" w:pos="4153"/>
        <w:tab w:val="right" w:pos="8306"/>
      </w:tabs>
    </w:pPr>
  </w:style>
  <w:style w:type="character" w:customStyle="1" w:styleId="stbilgiChar">
    <w:name w:val="Üstbilgi Char"/>
    <w:basedOn w:val="VarsaylanParagrafYazTipi"/>
    <w:link w:val="stbilgi"/>
    <w:uiPriority w:val="99"/>
    <w:rsid w:val="004B3AFD"/>
    <w:rPr>
      <w:rFonts w:ascii="Times" w:eastAsia="Times" w:hAnsi="Times" w:cs="Times New Roman"/>
      <w:sz w:val="24"/>
      <w:szCs w:val="20"/>
      <w:lang w:eastAsia="tr-TR"/>
    </w:rPr>
  </w:style>
  <w:style w:type="paragraph" w:styleId="Altbilgi">
    <w:name w:val="footer"/>
    <w:basedOn w:val="Normal"/>
    <w:link w:val="AltbilgiChar"/>
    <w:uiPriority w:val="99"/>
    <w:rsid w:val="004B3AFD"/>
    <w:pPr>
      <w:tabs>
        <w:tab w:val="center" w:pos="4153"/>
        <w:tab w:val="right" w:pos="8306"/>
      </w:tabs>
    </w:pPr>
  </w:style>
  <w:style w:type="character" w:customStyle="1" w:styleId="AltbilgiChar">
    <w:name w:val="Altbilgi Char"/>
    <w:basedOn w:val="VarsaylanParagrafYazTipi"/>
    <w:link w:val="Altbilgi"/>
    <w:uiPriority w:val="99"/>
    <w:rsid w:val="004B3AFD"/>
    <w:rPr>
      <w:rFonts w:ascii="Times" w:eastAsia="Times" w:hAnsi="Times" w:cs="Times New Roman"/>
      <w:sz w:val="24"/>
      <w:szCs w:val="20"/>
      <w:lang w:eastAsia="tr-TR"/>
    </w:rPr>
  </w:style>
  <w:style w:type="paragraph" w:styleId="GvdeMetni">
    <w:name w:val="Body Text"/>
    <w:basedOn w:val="Normal"/>
    <w:link w:val="GvdeMetniChar"/>
    <w:uiPriority w:val="99"/>
    <w:rsid w:val="004B3AFD"/>
    <w:pPr>
      <w:jc w:val="center"/>
    </w:pPr>
    <w:rPr>
      <w:rFonts w:ascii="BookmanTurk" w:hAnsi="BookmanTurk"/>
      <w:sz w:val="16"/>
    </w:rPr>
  </w:style>
  <w:style w:type="character" w:customStyle="1" w:styleId="GvdeMetniChar">
    <w:name w:val="Gövde Metni Char"/>
    <w:basedOn w:val="VarsaylanParagrafYazTipi"/>
    <w:link w:val="GvdeMetni"/>
    <w:uiPriority w:val="99"/>
    <w:rsid w:val="004B3AFD"/>
    <w:rPr>
      <w:rFonts w:ascii="BookmanTurk" w:eastAsia="Times" w:hAnsi="BookmanTurk" w:cs="Times New Roman"/>
      <w:sz w:val="16"/>
      <w:szCs w:val="20"/>
      <w:lang w:eastAsia="tr-TR"/>
    </w:rPr>
  </w:style>
  <w:style w:type="paragraph" w:styleId="GvdeMetni2">
    <w:name w:val="Body Text 2"/>
    <w:basedOn w:val="Normal"/>
    <w:link w:val="GvdeMetni2Char"/>
    <w:rsid w:val="004B3AFD"/>
    <w:rPr>
      <w:rFonts w:ascii="BookmanTurk" w:hAnsi="BookmanTurk"/>
      <w:sz w:val="14"/>
    </w:rPr>
  </w:style>
  <w:style w:type="character" w:customStyle="1" w:styleId="GvdeMetni2Char">
    <w:name w:val="Gövde Metni 2 Char"/>
    <w:basedOn w:val="VarsaylanParagrafYazTipi"/>
    <w:link w:val="GvdeMetni2"/>
    <w:rsid w:val="004B3AFD"/>
    <w:rPr>
      <w:rFonts w:ascii="BookmanTurk" w:eastAsia="Times" w:hAnsi="BookmanTurk" w:cs="Times New Roman"/>
      <w:sz w:val="14"/>
      <w:szCs w:val="20"/>
      <w:lang w:eastAsia="tr-TR"/>
    </w:rPr>
  </w:style>
  <w:style w:type="paragraph" w:styleId="GvdeMetni3">
    <w:name w:val="Body Text 3"/>
    <w:basedOn w:val="Normal"/>
    <w:link w:val="GvdeMetni3Char"/>
    <w:rsid w:val="004B3AFD"/>
    <w:rPr>
      <w:rFonts w:ascii="Bookman" w:hAnsi="Bookman"/>
      <w:b/>
      <w:sz w:val="18"/>
    </w:rPr>
  </w:style>
  <w:style w:type="character" w:customStyle="1" w:styleId="GvdeMetni3Char">
    <w:name w:val="Gövde Metni 3 Char"/>
    <w:basedOn w:val="VarsaylanParagrafYazTipi"/>
    <w:link w:val="GvdeMetni3"/>
    <w:rsid w:val="004B3AFD"/>
    <w:rPr>
      <w:rFonts w:ascii="Bookman" w:eastAsia="Times" w:hAnsi="Bookman" w:cs="Times New Roman"/>
      <w:b/>
      <w:sz w:val="18"/>
      <w:szCs w:val="20"/>
      <w:lang w:eastAsia="tr-TR"/>
    </w:rPr>
  </w:style>
  <w:style w:type="character" w:styleId="SayfaNumaras">
    <w:name w:val="page number"/>
    <w:basedOn w:val="VarsaylanParagrafYazTipi"/>
    <w:rsid w:val="004B3AFD"/>
  </w:style>
  <w:style w:type="paragraph" w:styleId="BalonMetni">
    <w:name w:val="Balloon Text"/>
    <w:basedOn w:val="Normal"/>
    <w:link w:val="BalonMetniChar"/>
    <w:uiPriority w:val="99"/>
    <w:rsid w:val="004B3AFD"/>
    <w:rPr>
      <w:rFonts w:ascii="Tahoma" w:hAnsi="Tahoma" w:cs="Tahoma"/>
      <w:sz w:val="16"/>
      <w:szCs w:val="16"/>
    </w:rPr>
  </w:style>
  <w:style w:type="character" w:customStyle="1" w:styleId="BalonMetniChar">
    <w:name w:val="Balon Metni Char"/>
    <w:basedOn w:val="VarsaylanParagrafYazTipi"/>
    <w:link w:val="BalonMetni"/>
    <w:uiPriority w:val="99"/>
    <w:rsid w:val="004B3AFD"/>
    <w:rPr>
      <w:rFonts w:ascii="Tahoma" w:eastAsia="Times" w:hAnsi="Tahoma" w:cs="Tahoma"/>
      <w:sz w:val="16"/>
      <w:szCs w:val="16"/>
      <w:lang w:eastAsia="tr-TR"/>
    </w:rPr>
  </w:style>
  <w:style w:type="paragraph" w:customStyle="1" w:styleId="TableParagraph">
    <w:name w:val="Table Paragraph"/>
    <w:basedOn w:val="Normal"/>
    <w:uiPriority w:val="1"/>
    <w:qFormat/>
    <w:rsid w:val="004B3AFD"/>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4B3AFD"/>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4B3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4B3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4B3AFD"/>
    <w:pPr>
      <w:spacing w:after="0" w:line="240" w:lineRule="auto"/>
    </w:pPr>
    <w:rPr>
      <w:rFonts w:eastAsiaTheme="minorEastAsia"/>
      <w:lang w:eastAsia="tr-TR"/>
    </w:rPr>
    <w:tblPr>
      <w:tblCellMar>
        <w:top w:w="0" w:type="dxa"/>
        <w:left w:w="0" w:type="dxa"/>
        <w:bottom w:w="0" w:type="dxa"/>
        <w:right w:w="0" w:type="dxa"/>
      </w:tblCellMar>
    </w:tblPr>
  </w:style>
  <w:style w:type="paragraph" w:styleId="DzMetin">
    <w:name w:val="Plain Text"/>
    <w:basedOn w:val="Normal"/>
    <w:link w:val="DzMetinChar"/>
    <w:uiPriority w:val="99"/>
    <w:unhideWhenUsed/>
    <w:rsid w:val="004B3AFD"/>
    <w:rPr>
      <w:rFonts w:ascii="Consolas" w:eastAsiaTheme="minorHAnsi" w:hAnsi="Consolas" w:cstheme="minorBidi"/>
      <w:sz w:val="21"/>
      <w:szCs w:val="21"/>
      <w:lang w:eastAsia="en-US"/>
    </w:rPr>
  </w:style>
  <w:style w:type="character" w:customStyle="1" w:styleId="DzMetinChar">
    <w:name w:val="Düz Metin Char"/>
    <w:basedOn w:val="VarsaylanParagrafYazTipi"/>
    <w:link w:val="DzMetin"/>
    <w:uiPriority w:val="99"/>
    <w:rsid w:val="004B3AFD"/>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FD"/>
    <w:pPr>
      <w:spacing w:after="0" w:line="240" w:lineRule="auto"/>
    </w:pPr>
    <w:rPr>
      <w:rFonts w:ascii="Times" w:eastAsia="Times" w:hAnsi="Times" w:cs="Times New Roman"/>
      <w:sz w:val="24"/>
      <w:szCs w:val="20"/>
      <w:lang w:eastAsia="tr-TR"/>
    </w:rPr>
  </w:style>
  <w:style w:type="paragraph" w:styleId="Balk1">
    <w:name w:val="heading 1"/>
    <w:basedOn w:val="Normal"/>
    <w:next w:val="Normal"/>
    <w:link w:val="Balk1Char"/>
    <w:qFormat/>
    <w:rsid w:val="004B3AFD"/>
    <w:pPr>
      <w:keepNext/>
      <w:outlineLvl w:val="0"/>
    </w:pPr>
    <w:rPr>
      <w:rFonts w:ascii="BookmanTurk" w:hAnsi="BookmanTurk"/>
      <w:b/>
      <w:sz w:val="16"/>
    </w:rPr>
  </w:style>
  <w:style w:type="paragraph" w:styleId="Balk2">
    <w:name w:val="heading 2"/>
    <w:basedOn w:val="Normal"/>
    <w:next w:val="Normal"/>
    <w:link w:val="Balk2Char"/>
    <w:qFormat/>
    <w:rsid w:val="004B3AFD"/>
    <w:pPr>
      <w:keepNext/>
      <w:jc w:val="center"/>
      <w:outlineLvl w:val="1"/>
    </w:pPr>
    <w:rPr>
      <w:rFonts w:ascii="BookmanTurk" w:hAnsi="BookmanTurk"/>
      <w:b/>
      <w:sz w:val="14"/>
    </w:rPr>
  </w:style>
  <w:style w:type="paragraph" w:styleId="Balk3">
    <w:name w:val="heading 3"/>
    <w:basedOn w:val="Normal"/>
    <w:next w:val="Normal"/>
    <w:link w:val="Balk3Char"/>
    <w:qFormat/>
    <w:rsid w:val="004B3AFD"/>
    <w:pPr>
      <w:keepNext/>
      <w:ind w:right="-250"/>
      <w:outlineLvl w:val="2"/>
    </w:pPr>
    <w:rPr>
      <w:rFonts w:ascii="BookmanTurk" w:hAnsi="BookmanTurk"/>
      <w:b/>
      <w:sz w:val="16"/>
    </w:rPr>
  </w:style>
  <w:style w:type="paragraph" w:styleId="Balk4">
    <w:name w:val="heading 4"/>
    <w:basedOn w:val="Normal"/>
    <w:next w:val="Normal"/>
    <w:link w:val="Balk4Char"/>
    <w:qFormat/>
    <w:rsid w:val="004B3AFD"/>
    <w:pPr>
      <w:keepNext/>
      <w:ind w:right="-534"/>
      <w:outlineLvl w:val="3"/>
    </w:pPr>
    <w:rPr>
      <w:rFonts w:ascii="BookmanTurk" w:hAnsi="BookmanTurk"/>
      <w:b/>
      <w:sz w:val="14"/>
    </w:rPr>
  </w:style>
  <w:style w:type="paragraph" w:styleId="Balk5">
    <w:name w:val="heading 5"/>
    <w:basedOn w:val="Normal"/>
    <w:next w:val="Normal"/>
    <w:link w:val="Balk5Char"/>
    <w:qFormat/>
    <w:rsid w:val="004B3AFD"/>
    <w:pPr>
      <w:keepNext/>
      <w:ind w:right="-197"/>
      <w:outlineLvl w:val="4"/>
    </w:pPr>
    <w:rPr>
      <w:rFonts w:ascii="BookmanTurk" w:hAnsi="BookmanTurk"/>
      <w:b/>
      <w:sz w:val="14"/>
    </w:rPr>
  </w:style>
  <w:style w:type="paragraph" w:styleId="Balk6">
    <w:name w:val="heading 6"/>
    <w:basedOn w:val="Normal"/>
    <w:next w:val="Normal"/>
    <w:link w:val="Balk6Char"/>
    <w:qFormat/>
    <w:rsid w:val="004B3AFD"/>
    <w:pPr>
      <w:keepNext/>
      <w:jc w:val="right"/>
      <w:outlineLvl w:val="5"/>
    </w:pPr>
    <w:rPr>
      <w:rFonts w:ascii="BookmanTurk" w:hAnsi="BookmanTurk"/>
      <w:b/>
      <w:sz w:val="16"/>
    </w:rPr>
  </w:style>
  <w:style w:type="paragraph" w:styleId="Balk7">
    <w:name w:val="heading 7"/>
    <w:basedOn w:val="Normal"/>
    <w:next w:val="Normal"/>
    <w:link w:val="Balk7Char"/>
    <w:qFormat/>
    <w:rsid w:val="004B3AFD"/>
    <w:pPr>
      <w:keepNext/>
      <w:jc w:val="center"/>
      <w:outlineLvl w:val="6"/>
    </w:pPr>
    <w:rPr>
      <w:b/>
      <w:sz w:val="16"/>
    </w:rPr>
  </w:style>
  <w:style w:type="paragraph" w:styleId="Balk8">
    <w:name w:val="heading 8"/>
    <w:basedOn w:val="Normal"/>
    <w:next w:val="Normal"/>
    <w:link w:val="Balk8Char"/>
    <w:qFormat/>
    <w:rsid w:val="004B3AFD"/>
    <w:pPr>
      <w:keepNext/>
      <w:ind w:right="-108"/>
      <w:outlineLvl w:val="7"/>
    </w:pPr>
    <w:rPr>
      <w:rFonts w:ascii="BookmanTurk" w:hAnsi="BookmanTurk"/>
      <w:b/>
      <w:sz w:val="16"/>
    </w:rPr>
  </w:style>
  <w:style w:type="paragraph" w:styleId="Balk9">
    <w:name w:val="heading 9"/>
    <w:basedOn w:val="Normal"/>
    <w:next w:val="Normal"/>
    <w:link w:val="Balk9Char"/>
    <w:qFormat/>
    <w:rsid w:val="004B3AFD"/>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3AFD"/>
    <w:rPr>
      <w:rFonts w:ascii="BookmanTurk" w:eastAsia="Times" w:hAnsi="BookmanTurk" w:cs="Times New Roman"/>
      <w:b/>
      <w:sz w:val="16"/>
      <w:szCs w:val="20"/>
      <w:lang w:eastAsia="tr-TR"/>
    </w:rPr>
  </w:style>
  <w:style w:type="character" w:customStyle="1" w:styleId="Balk2Char">
    <w:name w:val="Başlık 2 Char"/>
    <w:basedOn w:val="VarsaylanParagrafYazTipi"/>
    <w:link w:val="Balk2"/>
    <w:rsid w:val="004B3AFD"/>
    <w:rPr>
      <w:rFonts w:ascii="BookmanTurk" w:eastAsia="Times" w:hAnsi="BookmanTurk" w:cs="Times New Roman"/>
      <w:b/>
      <w:sz w:val="14"/>
      <w:szCs w:val="20"/>
      <w:lang w:eastAsia="tr-TR"/>
    </w:rPr>
  </w:style>
  <w:style w:type="character" w:customStyle="1" w:styleId="Balk3Char">
    <w:name w:val="Başlık 3 Char"/>
    <w:basedOn w:val="VarsaylanParagrafYazTipi"/>
    <w:link w:val="Balk3"/>
    <w:rsid w:val="004B3AFD"/>
    <w:rPr>
      <w:rFonts w:ascii="BookmanTurk" w:eastAsia="Times" w:hAnsi="BookmanTurk" w:cs="Times New Roman"/>
      <w:b/>
      <w:sz w:val="16"/>
      <w:szCs w:val="20"/>
      <w:lang w:eastAsia="tr-TR"/>
    </w:rPr>
  </w:style>
  <w:style w:type="character" w:customStyle="1" w:styleId="Balk4Char">
    <w:name w:val="Başlık 4 Char"/>
    <w:basedOn w:val="VarsaylanParagrafYazTipi"/>
    <w:link w:val="Balk4"/>
    <w:rsid w:val="004B3AFD"/>
    <w:rPr>
      <w:rFonts w:ascii="BookmanTurk" w:eastAsia="Times" w:hAnsi="BookmanTurk" w:cs="Times New Roman"/>
      <w:b/>
      <w:sz w:val="14"/>
      <w:szCs w:val="20"/>
      <w:lang w:eastAsia="tr-TR"/>
    </w:rPr>
  </w:style>
  <w:style w:type="character" w:customStyle="1" w:styleId="Balk5Char">
    <w:name w:val="Başlık 5 Char"/>
    <w:basedOn w:val="VarsaylanParagrafYazTipi"/>
    <w:link w:val="Balk5"/>
    <w:rsid w:val="004B3AFD"/>
    <w:rPr>
      <w:rFonts w:ascii="BookmanTurk" w:eastAsia="Times" w:hAnsi="BookmanTurk" w:cs="Times New Roman"/>
      <w:b/>
      <w:sz w:val="14"/>
      <w:szCs w:val="20"/>
      <w:lang w:eastAsia="tr-TR"/>
    </w:rPr>
  </w:style>
  <w:style w:type="character" w:customStyle="1" w:styleId="Balk6Char">
    <w:name w:val="Başlık 6 Char"/>
    <w:basedOn w:val="VarsaylanParagrafYazTipi"/>
    <w:link w:val="Balk6"/>
    <w:rsid w:val="004B3AFD"/>
    <w:rPr>
      <w:rFonts w:ascii="BookmanTurk" w:eastAsia="Times" w:hAnsi="BookmanTurk" w:cs="Times New Roman"/>
      <w:b/>
      <w:sz w:val="16"/>
      <w:szCs w:val="20"/>
      <w:lang w:eastAsia="tr-TR"/>
    </w:rPr>
  </w:style>
  <w:style w:type="character" w:customStyle="1" w:styleId="Balk7Char">
    <w:name w:val="Başlık 7 Char"/>
    <w:basedOn w:val="VarsaylanParagrafYazTipi"/>
    <w:link w:val="Balk7"/>
    <w:rsid w:val="004B3AFD"/>
    <w:rPr>
      <w:rFonts w:ascii="Times" w:eastAsia="Times" w:hAnsi="Times" w:cs="Times New Roman"/>
      <w:b/>
      <w:sz w:val="16"/>
      <w:szCs w:val="20"/>
      <w:lang w:eastAsia="tr-TR"/>
    </w:rPr>
  </w:style>
  <w:style w:type="character" w:customStyle="1" w:styleId="Balk8Char">
    <w:name w:val="Başlık 8 Char"/>
    <w:basedOn w:val="VarsaylanParagrafYazTipi"/>
    <w:link w:val="Balk8"/>
    <w:rsid w:val="004B3AFD"/>
    <w:rPr>
      <w:rFonts w:ascii="BookmanTurk" w:eastAsia="Times" w:hAnsi="BookmanTurk" w:cs="Times New Roman"/>
      <w:b/>
      <w:sz w:val="16"/>
      <w:szCs w:val="20"/>
      <w:lang w:eastAsia="tr-TR"/>
    </w:rPr>
  </w:style>
  <w:style w:type="character" w:customStyle="1" w:styleId="Balk9Char">
    <w:name w:val="Başlık 9 Char"/>
    <w:basedOn w:val="VarsaylanParagrafYazTipi"/>
    <w:link w:val="Balk9"/>
    <w:rsid w:val="004B3AFD"/>
    <w:rPr>
      <w:rFonts w:ascii="Bookman" w:eastAsia="Times" w:hAnsi="Bookman" w:cs="Times New Roman"/>
      <w:b/>
      <w:sz w:val="18"/>
      <w:szCs w:val="20"/>
      <w:lang w:eastAsia="tr-TR"/>
    </w:rPr>
  </w:style>
  <w:style w:type="paragraph" w:styleId="stbilgi">
    <w:name w:val="header"/>
    <w:basedOn w:val="Normal"/>
    <w:link w:val="stbilgiChar"/>
    <w:uiPriority w:val="99"/>
    <w:rsid w:val="004B3AFD"/>
    <w:pPr>
      <w:tabs>
        <w:tab w:val="center" w:pos="4153"/>
        <w:tab w:val="right" w:pos="8306"/>
      </w:tabs>
    </w:pPr>
  </w:style>
  <w:style w:type="character" w:customStyle="1" w:styleId="stbilgiChar">
    <w:name w:val="Üstbilgi Char"/>
    <w:basedOn w:val="VarsaylanParagrafYazTipi"/>
    <w:link w:val="stbilgi"/>
    <w:uiPriority w:val="99"/>
    <w:rsid w:val="004B3AFD"/>
    <w:rPr>
      <w:rFonts w:ascii="Times" w:eastAsia="Times" w:hAnsi="Times" w:cs="Times New Roman"/>
      <w:sz w:val="24"/>
      <w:szCs w:val="20"/>
      <w:lang w:eastAsia="tr-TR"/>
    </w:rPr>
  </w:style>
  <w:style w:type="paragraph" w:styleId="Altbilgi">
    <w:name w:val="footer"/>
    <w:basedOn w:val="Normal"/>
    <w:link w:val="AltbilgiChar"/>
    <w:uiPriority w:val="99"/>
    <w:rsid w:val="004B3AFD"/>
    <w:pPr>
      <w:tabs>
        <w:tab w:val="center" w:pos="4153"/>
        <w:tab w:val="right" w:pos="8306"/>
      </w:tabs>
    </w:pPr>
  </w:style>
  <w:style w:type="character" w:customStyle="1" w:styleId="AltbilgiChar">
    <w:name w:val="Altbilgi Char"/>
    <w:basedOn w:val="VarsaylanParagrafYazTipi"/>
    <w:link w:val="Altbilgi"/>
    <w:uiPriority w:val="99"/>
    <w:rsid w:val="004B3AFD"/>
    <w:rPr>
      <w:rFonts w:ascii="Times" w:eastAsia="Times" w:hAnsi="Times" w:cs="Times New Roman"/>
      <w:sz w:val="24"/>
      <w:szCs w:val="20"/>
      <w:lang w:eastAsia="tr-TR"/>
    </w:rPr>
  </w:style>
  <w:style w:type="paragraph" w:styleId="GvdeMetni">
    <w:name w:val="Body Text"/>
    <w:basedOn w:val="Normal"/>
    <w:link w:val="GvdeMetniChar"/>
    <w:uiPriority w:val="99"/>
    <w:rsid w:val="004B3AFD"/>
    <w:pPr>
      <w:jc w:val="center"/>
    </w:pPr>
    <w:rPr>
      <w:rFonts w:ascii="BookmanTurk" w:hAnsi="BookmanTurk"/>
      <w:sz w:val="16"/>
    </w:rPr>
  </w:style>
  <w:style w:type="character" w:customStyle="1" w:styleId="GvdeMetniChar">
    <w:name w:val="Gövde Metni Char"/>
    <w:basedOn w:val="VarsaylanParagrafYazTipi"/>
    <w:link w:val="GvdeMetni"/>
    <w:uiPriority w:val="99"/>
    <w:rsid w:val="004B3AFD"/>
    <w:rPr>
      <w:rFonts w:ascii="BookmanTurk" w:eastAsia="Times" w:hAnsi="BookmanTurk" w:cs="Times New Roman"/>
      <w:sz w:val="16"/>
      <w:szCs w:val="20"/>
      <w:lang w:eastAsia="tr-TR"/>
    </w:rPr>
  </w:style>
  <w:style w:type="paragraph" w:styleId="GvdeMetni2">
    <w:name w:val="Body Text 2"/>
    <w:basedOn w:val="Normal"/>
    <w:link w:val="GvdeMetni2Char"/>
    <w:rsid w:val="004B3AFD"/>
    <w:rPr>
      <w:rFonts w:ascii="BookmanTurk" w:hAnsi="BookmanTurk"/>
      <w:sz w:val="14"/>
    </w:rPr>
  </w:style>
  <w:style w:type="character" w:customStyle="1" w:styleId="GvdeMetni2Char">
    <w:name w:val="Gövde Metni 2 Char"/>
    <w:basedOn w:val="VarsaylanParagrafYazTipi"/>
    <w:link w:val="GvdeMetni2"/>
    <w:rsid w:val="004B3AFD"/>
    <w:rPr>
      <w:rFonts w:ascii="BookmanTurk" w:eastAsia="Times" w:hAnsi="BookmanTurk" w:cs="Times New Roman"/>
      <w:sz w:val="14"/>
      <w:szCs w:val="20"/>
      <w:lang w:eastAsia="tr-TR"/>
    </w:rPr>
  </w:style>
  <w:style w:type="paragraph" w:styleId="GvdeMetni3">
    <w:name w:val="Body Text 3"/>
    <w:basedOn w:val="Normal"/>
    <w:link w:val="GvdeMetni3Char"/>
    <w:rsid w:val="004B3AFD"/>
    <w:rPr>
      <w:rFonts w:ascii="Bookman" w:hAnsi="Bookman"/>
      <w:b/>
      <w:sz w:val="18"/>
    </w:rPr>
  </w:style>
  <w:style w:type="character" w:customStyle="1" w:styleId="GvdeMetni3Char">
    <w:name w:val="Gövde Metni 3 Char"/>
    <w:basedOn w:val="VarsaylanParagrafYazTipi"/>
    <w:link w:val="GvdeMetni3"/>
    <w:rsid w:val="004B3AFD"/>
    <w:rPr>
      <w:rFonts w:ascii="Bookman" w:eastAsia="Times" w:hAnsi="Bookman" w:cs="Times New Roman"/>
      <w:b/>
      <w:sz w:val="18"/>
      <w:szCs w:val="20"/>
      <w:lang w:eastAsia="tr-TR"/>
    </w:rPr>
  </w:style>
  <w:style w:type="character" w:styleId="SayfaNumaras">
    <w:name w:val="page number"/>
    <w:basedOn w:val="VarsaylanParagrafYazTipi"/>
    <w:rsid w:val="004B3AFD"/>
  </w:style>
  <w:style w:type="paragraph" w:styleId="BalonMetni">
    <w:name w:val="Balloon Text"/>
    <w:basedOn w:val="Normal"/>
    <w:link w:val="BalonMetniChar"/>
    <w:uiPriority w:val="99"/>
    <w:rsid w:val="004B3AFD"/>
    <w:rPr>
      <w:rFonts w:ascii="Tahoma" w:hAnsi="Tahoma" w:cs="Tahoma"/>
      <w:sz w:val="16"/>
      <w:szCs w:val="16"/>
    </w:rPr>
  </w:style>
  <w:style w:type="character" w:customStyle="1" w:styleId="BalonMetniChar">
    <w:name w:val="Balon Metni Char"/>
    <w:basedOn w:val="VarsaylanParagrafYazTipi"/>
    <w:link w:val="BalonMetni"/>
    <w:uiPriority w:val="99"/>
    <w:rsid w:val="004B3AFD"/>
    <w:rPr>
      <w:rFonts w:ascii="Tahoma" w:eastAsia="Times" w:hAnsi="Tahoma" w:cs="Tahoma"/>
      <w:sz w:val="16"/>
      <w:szCs w:val="16"/>
      <w:lang w:eastAsia="tr-TR"/>
    </w:rPr>
  </w:style>
  <w:style w:type="paragraph" w:customStyle="1" w:styleId="TableParagraph">
    <w:name w:val="Table Paragraph"/>
    <w:basedOn w:val="Normal"/>
    <w:uiPriority w:val="1"/>
    <w:qFormat/>
    <w:rsid w:val="004B3AFD"/>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4B3AFD"/>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4B3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4B3A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4B3AFD"/>
    <w:pPr>
      <w:spacing w:after="0" w:line="240" w:lineRule="auto"/>
    </w:pPr>
    <w:rPr>
      <w:rFonts w:eastAsiaTheme="minorEastAsia"/>
      <w:lang w:eastAsia="tr-TR"/>
    </w:rPr>
    <w:tblPr>
      <w:tblCellMar>
        <w:top w:w="0" w:type="dxa"/>
        <w:left w:w="0" w:type="dxa"/>
        <w:bottom w:w="0" w:type="dxa"/>
        <w:right w:w="0" w:type="dxa"/>
      </w:tblCellMar>
    </w:tblPr>
  </w:style>
  <w:style w:type="paragraph" w:styleId="DzMetin">
    <w:name w:val="Plain Text"/>
    <w:basedOn w:val="Normal"/>
    <w:link w:val="DzMetinChar"/>
    <w:uiPriority w:val="99"/>
    <w:unhideWhenUsed/>
    <w:rsid w:val="004B3AFD"/>
    <w:rPr>
      <w:rFonts w:ascii="Consolas" w:eastAsiaTheme="minorHAnsi" w:hAnsi="Consolas" w:cstheme="minorBidi"/>
      <w:sz w:val="21"/>
      <w:szCs w:val="21"/>
      <w:lang w:eastAsia="en-US"/>
    </w:rPr>
  </w:style>
  <w:style w:type="character" w:customStyle="1" w:styleId="DzMetinChar">
    <w:name w:val="Düz Metin Char"/>
    <w:basedOn w:val="VarsaylanParagrafYazTipi"/>
    <w:link w:val="DzMetin"/>
    <w:uiPriority w:val="99"/>
    <w:rsid w:val="004B3AF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acebook.com/adana.m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5529</Words>
  <Characters>31519</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TROJAN</dc:creator>
  <cp:lastModifiedBy>user</cp:lastModifiedBy>
  <cp:revision>2</cp:revision>
  <dcterms:created xsi:type="dcterms:W3CDTF">2022-08-12T11:06:00Z</dcterms:created>
  <dcterms:modified xsi:type="dcterms:W3CDTF">2022-08-12T11:06:00Z</dcterms:modified>
</cp:coreProperties>
</file>